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E4" w:rsidRDefault="00207A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7AE4" w:rsidRDefault="00207AE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7A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AE4" w:rsidRDefault="00207AE4">
            <w:pPr>
              <w:pStyle w:val="ConsPlusNormal"/>
            </w:pPr>
            <w:r>
              <w:t>23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7AE4" w:rsidRDefault="00207AE4">
            <w:pPr>
              <w:pStyle w:val="ConsPlusNormal"/>
              <w:jc w:val="right"/>
            </w:pPr>
            <w:r>
              <w:t>N 174-ФЗ</w:t>
            </w:r>
          </w:p>
        </w:tc>
      </w:tr>
    </w:tbl>
    <w:p w:rsidR="00207AE4" w:rsidRDefault="00207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7AE4" w:rsidRDefault="00207AE4">
      <w:pPr>
        <w:pStyle w:val="ConsPlusNormal"/>
        <w:jc w:val="center"/>
      </w:pPr>
    </w:p>
    <w:p w:rsidR="00207AE4" w:rsidRDefault="00207AE4">
      <w:pPr>
        <w:pStyle w:val="ConsPlusTitle"/>
        <w:jc w:val="center"/>
      </w:pPr>
      <w:r>
        <w:t>РОССИЙСКАЯ ФЕДЕРАЦИЯ</w:t>
      </w:r>
    </w:p>
    <w:p w:rsidR="00207AE4" w:rsidRDefault="00207AE4">
      <w:pPr>
        <w:pStyle w:val="ConsPlusTitle"/>
        <w:jc w:val="center"/>
      </w:pPr>
    </w:p>
    <w:p w:rsidR="00207AE4" w:rsidRDefault="00207AE4">
      <w:pPr>
        <w:pStyle w:val="ConsPlusTitle"/>
        <w:jc w:val="center"/>
      </w:pPr>
      <w:r>
        <w:t>ФЕДЕРАЛЬНЫЙ ЗАКОН</w:t>
      </w:r>
    </w:p>
    <w:p w:rsidR="00207AE4" w:rsidRDefault="00207AE4">
      <w:pPr>
        <w:pStyle w:val="ConsPlusTitle"/>
        <w:jc w:val="center"/>
      </w:pPr>
    </w:p>
    <w:p w:rsidR="00207AE4" w:rsidRDefault="00207AE4">
      <w:pPr>
        <w:pStyle w:val="ConsPlusTitle"/>
        <w:jc w:val="center"/>
      </w:pPr>
      <w:r>
        <w:t>ОБ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jc w:val="right"/>
      </w:pPr>
      <w:r>
        <w:t>Принят</w:t>
      </w:r>
    </w:p>
    <w:p w:rsidR="00207AE4" w:rsidRDefault="00207AE4">
      <w:pPr>
        <w:pStyle w:val="ConsPlusNormal"/>
        <w:jc w:val="right"/>
      </w:pPr>
      <w:r>
        <w:t>Государственной Думой</w:t>
      </w:r>
    </w:p>
    <w:p w:rsidR="00207AE4" w:rsidRDefault="00207AE4">
      <w:pPr>
        <w:pStyle w:val="ConsPlusNormal"/>
        <w:jc w:val="right"/>
      </w:pPr>
      <w:r>
        <w:t>19 июля 1995 года</w:t>
      </w:r>
    </w:p>
    <w:p w:rsidR="00207AE4" w:rsidRDefault="00207AE4">
      <w:pPr>
        <w:pStyle w:val="ConsPlusNormal"/>
        <w:jc w:val="right"/>
      </w:pPr>
    </w:p>
    <w:p w:rsidR="00207AE4" w:rsidRDefault="00207AE4">
      <w:pPr>
        <w:pStyle w:val="ConsPlusNormal"/>
        <w:jc w:val="right"/>
      </w:pPr>
      <w:r>
        <w:t>Одобрен</w:t>
      </w:r>
    </w:p>
    <w:p w:rsidR="00207AE4" w:rsidRDefault="00207AE4">
      <w:pPr>
        <w:pStyle w:val="ConsPlusNormal"/>
        <w:jc w:val="right"/>
      </w:pPr>
      <w:r>
        <w:t>Советом Федерации</w:t>
      </w:r>
    </w:p>
    <w:p w:rsidR="00207AE4" w:rsidRDefault="00207AE4">
      <w:pPr>
        <w:pStyle w:val="ConsPlusNormal"/>
        <w:jc w:val="right"/>
      </w:pPr>
      <w:r>
        <w:t>15 ноября 1995 года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15.04.1998 </w:t>
            </w:r>
            <w:hyperlink r:id="rId6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21.12.2004 </w:t>
            </w:r>
            <w:hyperlink r:id="rId8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10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16.05.2008 </w:t>
            </w:r>
            <w:hyperlink r:id="rId12" w:history="1">
              <w:r>
                <w:rPr>
                  <w:color w:val="0000FF"/>
                </w:rPr>
                <w:t>N 75-ФЗ</w:t>
              </w:r>
            </w:hyperlink>
            <w:r>
              <w:rPr>
                <w:color w:val="392C69"/>
              </w:rPr>
              <w:t xml:space="preserve">, от 26.06.2008 </w:t>
            </w:r>
            <w:hyperlink r:id="rId13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24.07.2008 </w:t>
            </w:r>
            <w:hyperlink r:id="rId15" w:history="1">
              <w:r>
                <w:rPr>
                  <w:color w:val="0000FF"/>
                </w:rPr>
                <w:t>N 162-ФЗ</w:t>
              </w:r>
            </w:hyperlink>
            <w:r>
              <w:rPr>
                <w:color w:val="392C69"/>
              </w:rPr>
              <w:t xml:space="preserve">, от 08.11.2008 </w:t>
            </w:r>
            <w:hyperlink r:id="rId16" w:history="1">
              <w:r>
                <w:rPr>
                  <w:color w:val="0000FF"/>
                </w:rPr>
                <w:t>N 202-ФЗ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7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08.05.2009 </w:t>
            </w:r>
            <w:hyperlink r:id="rId1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01.07.2011 </w:t>
            </w:r>
            <w:hyperlink r:id="rId19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19.07.2011 </w:t>
            </w:r>
            <w:hyperlink r:id="rId21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3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28.07.2012 </w:t>
            </w:r>
            <w:hyperlink r:id="rId24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5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6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7" w:history="1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28.06.2014 </w:t>
            </w:r>
            <w:hyperlink r:id="rId28" w:history="1">
              <w:r>
                <w:rPr>
                  <w:color w:val="0000FF"/>
                </w:rPr>
                <w:t>N 181-ФЗ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29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25.12.2018), от 21.07.2014 </w:t>
            </w:r>
            <w:hyperlink r:id="rId30" w:history="1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31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32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12.02.2015 </w:t>
            </w:r>
            <w:hyperlink r:id="rId33" w:history="1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34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5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36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05.12.2017 </w:t>
            </w:r>
            <w:hyperlink r:id="rId37" w:history="1">
              <w:r>
                <w:rPr>
                  <w:color w:val="0000FF"/>
                </w:rPr>
                <w:t>N 393-ФЗ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38" w:history="1">
              <w:r>
                <w:rPr>
                  <w:color w:val="0000FF"/>
                </w:rPr>
                <w:t>N 422-ФЗ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9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25.12.2018 </w:t>
            </w:r>
            <w:hyperlink r:id="rId40" w:history="1">
              <w:r>
                <w:rPr>
                  <w:color w:val="0000FF"/>
                </w:rPr>
                <w:t>N 496-ФЗ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41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42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43" w:history="1">
              <w:r>
                <w:rPr>
                  <w:color w:val="0000FF"/>
                </w:rPr>
                <w:t>N 440-ФЗ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4" w:history="1">
              <w:r>
                <w:rPr>
                  <w:color w:val="0000FF"/>
                </w:rPr>
                <w:t>N 450-ФЗ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45" w:history="1">
              <w:r>
                <w:rPr>
                  <w:color w:val="0000FF"/>
                </w:rPr>
                <w:t>N 453-ФЗ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46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47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8" w:history="1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49" w:history="1">
              <w:r>
                <w:rPr>
                  <w:color w:val="0000FF"/>
                </w:rPr>
                <w:t>N 416-ФЗ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50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51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52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53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54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01.05.2022 </w:t>
            </w:r>
            <w:hyperlink r:id="rId55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законами от 09.04.2009 </w:t>
            </w:r>
            <w:hyperlink r:id="rId56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207AE4" w:rsidRDefault="00207A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17.12.2009 </w:t>
            </w:r>
            <w:hyperlink r:id="rId57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jc w:val="both"/>
      </w:pPr>
    </w:p>
    <w:p w:rsidR="00207AE4" w:rsidRDefault="00207AE4">
      <w:pPr>
        <w:pStyle w:val="ConsPlusNormal"/>
        <w:ind w:firstLine="540"/>
        <w:jc w:val="both"/>
      </w:pPr>
      <w:r>
        <w:t>Настоящий Федеральный закон регулирует отношения в области экологической экспертизы,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58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59" w:history="1">
        <w:r>
          <w:rPr>
            <w:color w:val="0000FF"/>
          </w:rPr>
          <w:t>N 309-ФЗ</w:t>
        </w:r>
      </w:hyperlink>
      <w:r>
        <w:t>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I. ОБЩИЕ ПОЛОЖЕНИЯ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1. Экологическая экспертиза</w:t>
      </w:r>
    </w:p>
    <w:p w:rsidR="00207AE4" w:rsidRDefault="00207AE4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 xml:space="preserve">Экологическая экспертиза - установление соответствия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</w:t>
      </w:r>
      <w:hyperlink r:id="rId61" w:history="1">
        <w:r>
          <w:rPr>
            <w:color w:val="0000FF"/>
          </w:rPr>
          <w:t>регламентами</w:t>
        </w:r>
      </w:hyperlink>
      <w:r>
        <w:t xml:space="preserve"> и </w:t>
      </w:r>
      <w:hyperlink r:id="rId62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в целях предотвращения негативного воздействия такой деятельности на окружающую среду.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2. Законодательство об экологической экспертизе</w:t>
      </w:r>
    </w:p>
    <w:p w:rsidR="00207AE4" w:rsidRDefault="00207AE4">
      <w:pPr>
        <w:pStyle w:val="ConsPlusNormal"/>
        <w:ind w:firstLine="54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 xml:space="preserve">Законодательство об экологической экспертизе основывается на соответствующих положениях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"Об охране окружающей среды" и состоит из настоящего Федерального 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3. Принципы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Экологическая экспертиза основывается на принципах: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презумпции потенциальной экологической опасности любой намечаемой хозяйственной и иной деятельности;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обязательности проведения государственной экологической экспертизы до принятия решений о реализации объекта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комплексности оценки воздействия на окружающую среду хозяйственной и иной деятельности и его последствий;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обязательности учета требований экологической безопасности при проведении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достоверности и полноты информации, представляемой на экологическую экспертизу;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независимости экспертов экологической экспертизы при осуществлении ими своих полномочий в области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научной обоснованности, объективности и законности заключений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гласности, участия общественных организаций (объединений), учета общественного мнения;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ответственности участников экологической экспертизы и заинтересованных лиц за организацию, проведение, качество экологической экспертизы.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4. Виды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В Российской Федерации осуществляются </w:t>
      </w:r>
      <w:hyperlink w:anchor="P155" w:history="1">
        <w:r>
          <w:rPr>
            <w:color w:val="0000FF"/>
          </w:rPr>
          <w:t>государственная</w:t>
        </w:r>
      </w:hyperlink>
      <w:r>
        <w:t xml:space="preserve"> экологическая экспертиза и </w:t>
      </w:r>
      <w:hyperlink w:anchor="P385" w:history="1">
        <w:r>
          <w:rPr>
            <w:color w:val="0000FF"/>
          </w:rPr>
          <w:t>общественная</w:t>
        </w:r>
      </w:hyperlink>
      <w:r>
        <w:t xml:space="preserve"> экологическая экспертиза.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II. ПОЛНОМОЧИЯ ПРЕЗИДЕНТА РОССИЙСКОЙ</w:t>
      </w:r>
    </w:p>
    <w:p w:rsidR="00207AE4" w:rsidRDefault="00207AE4">
      <w:pPr>
        <w:pStyle w:val="ConsPlusTitle"/>
        <w:jc w:val="center"/>
      </w:pPr>
      <w:r>
        <w:t>ФЕДЕРАЦИИ, ОРГАНОВ ГОСУДАРСТВЕННОЙ ВЛАСТИ И ОРГАНОВ</w:t>
      </w:r>
    </w:p>
    <w:p w:rsidR="00207AE4" w:rsidRDefault="00207AE4">
      <w:pPr>
        <w:pStyle w:val="ConsPlusTitle"/>
        <w:jc w:val="center"/>
      </w:pPr>
      <w:r>
        <w:t>МЕСТНОГО САМОУПРАВЛЕНИЯ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lastRenderedPageBreak/>
        <w:t>Статья 5. Полномочия в области экологической экспертизы Президента Российской Федерации и федеральных органов государственной власти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Правительство Российской Федерации в области экологической экспертизы: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67" w:history="1">
        <w:r>
          <w:rPr>
            <w:color w:val="0000FF"/>
          </w:rPr>
          <w:t>порядок</w:t>
        </w:r>
      </w:hyperlink>
      <w:r>
        <w:t xml:space="preserve"> проведения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25.06.2012 N 93-ФЗ;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осуществляет меры по обеспечению соблюдения законов, а также по обеспечению прав граждан и юридических лиц в области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ежегодно отчитывается о своей деятельности в области экологической экспертизы перед Президентом Российской Федерации;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определяет федеральный орган исполнительной власти в области экологической экспертизы, его функции и полномочия.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4.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6.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</w:t>
      </w:r>
    </w:p>
    <w:p w:rsidR="00207AE4" w:rsidRDefault="00207AE4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bookmarkStart w:id="0" w:name="P93"/>
      <w:bookmarkEnd w:id="0"/>
      <w:r>
        <w:t>1.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принятие нормативных правовых актов в области экологической экспертизы объектов регионального уровня с учетом специфики экологических, социальных и экономических условий соответствующего субъекта Российской Федерации;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организация и проведение государственной экологической экспертизы объектов регионального уровня;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абзац утратил силу с 1 июля 2021 года.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11.06.2021 N 170-ФЗ;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информирование населения о намечаемых и проводимых экологических экспертизах и об их результатах.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1" w:name="P98"/>
      <w:bookmarkEnd w:id="1"/>
      <w:r>
        <w:t>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природопользования, охраны окружающей среды и государственной экологической экспертизы: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1) вправе принимать нормативные правовые акты по вопросам, относящимся к сфере переданных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Российской Федерации, </w:t>
      </w:r>
      <w:r>
        <w:lastRenderedPageBreak/>
        <w:t>обязательные для исполнения;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2) устанавливает </w:t>
      </w:r>
      <w:hyperlink r:id="rId72" w:history="1">
        <w:r>
          <w:rPr>
            <w:color w:val="0000FF"/>
          </w:rPr>
          <w:t>содержание и формы</w:t>
        </w:r>
      </w:hyperlink>
      <w:r>
        <w:t xml:space="preserve"> представления отчетности об осуществлении переданных полномочий, в случае необходимости устанавливает целевые прогнозные показатели;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3) утверждает в соответствии с </w:t>
      </w:r>
      <w:hyperlink r:id="rId73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</w:t>
      </w:r>
      <w:hyperlink r:id="rId74" w:history="1">
        <w:r>
          <w:rPr>
            <w:color w:val="0000FF"/>
          </w:rPr>
          <w:t>порядок</w:t>
        </w:r>
      </w:hyperlink>
      <w:r>
        <w:t xml:space="preserve">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соответствующих нормативных правовых актов или о внесении в них изменений;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5) вносит в Правительство Российской Федерации предложения, подготовленные в соответствии с </w:t>
      </w:r>
      <w:hyperlink w:anchor="P109" w:history="1">
        <w:r>
          <w:rPr>
            <w:color w:val="0000FF"/>
          </w:rPr>
          <w:t>подпунктом 2 пункта 3</w:t>
        </w:r>
      </w:hyperlink>
      <w:r>
        <w:t xml:space="preserve"> настоящей статьи, об изъятии переданных полномочий у органов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(п. 2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2.1. Руководитель федерального органа исполнительной власти, указанного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настоящей статьи, пользуется правами, установленными </w:t>
      </w:r>
      <w:hyperlink r:id="rId76" w:history="1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77" w:history="1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207AE4" w:rsidRDefault="00207AE4">
      <w:pPr>
        <w:pStyle w:val="ConsPlusNormal"/>
        <w:jc w:val="both"/>
      </w:pPr>
      <w:r>
        <w:t xml:space="preserve">(п. 2.1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природопользования, охраны окружающей среды и государственной экологической экспертизы: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нарушений, а также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" w:name="P109"/>
      <w:bookmarkEnd w:id="2"/>
      <w:r>
        <w:t xml:space="preserve">2) в случае неисполнения или ненадлежащего исполнения органами государственной власти субъекта Российской Федерации переданных полномочий, подтвержденном результатами проверки (проверок), проведенной (проведенных) в рамках контроля за эффективностью и качеством осуществления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подготавливает и представляет в федеральный орган исполнительной власти, указанный в </w:t>
      </w:r>
      <w:hyperlink w:anchor="P98" w:history="1">
        <w:r>
          <w:rPr>
            <w:color w:val="0000FF"/>
          </w:rPr>
          <w:t>пункте 2</w:t>
        </w:r>
      </w:hyperlink>
      <w:r>
        <w:t xml:space="preserve">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207AE4" w:rsidRDefault="00207AE4">
      <w:pPr>
        <w:pStyle w:val="ConsPlusNormal"/>
        <w:jc w:val="both"/>
      </w:pPr>
      <w:r>
        <w:t xml:space="preserve">(п. 3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самостоятельно назначает на должность и освобождает от должности руководителей органов исполнительной власти субъекта Российской Федерации, осуществляющих переданные полномочия;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утверждает структуру органов исполнительной власти субъекта Российской Федерации в области экологической экспертизы;</w:t>
      </w:r>
    </w:p>
    <w:p w:rsidR="00207AE4" w:rsidRDefault="00207AE4">
      <w:pPr>
        <w:pStyle w:val="ConsPlusNormal"/>
        <w:jc w:val="both"/>
      </w:pPr>
      <w:r>
        <w:lastRenderedPageBreak/>
        <w:t xml:space="preserve">(пп. 2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3)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 </w:t>
      </w:r>
      <w:hyperlink w:anchor="P98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4) обеспечивает своевременное представление в уполномоченный орган отчетности по установленной форме об осуществлении переданных полномочий,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переданных полномочий.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5. Осуществление указанных в </w:t>
      </w:r>
      <w:hyperlink w:anchor="P93" w:history="1">
        <w:r>
          <w:rPr>
            <w:color w:val="0000FF"/>
          </w:rPr>
          <w:t>пункте 1</w:t>
        </w:r>
      </w:hyperlink>
      <w:r>
        <w:t xml:space="preserve">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бюджета. При реализации указанных полномочий с заказчика документации, подлежащей государственной экологической экспертизе, взимается сбор в размере, определенном в соответствии со </w:t>
      </w:r>
      <w:hyperlink w:anchor="P468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6.1. Полномочия субъектов Российской Федерации в области экологической экспертизы</w:t>
      </w:r>
    </w:p>
    <w:p w:rsidR="00207AE4" w:rsidRDefault="00207AE4">
      <w:pPr>
        <w:pStyle w:val="ConsPlusNormal"/>
        <w:ind w:firstLine="540"/>
        <w:jc w:val="both"/>
      </w:pPr>
      <w:r>
        <w:t xml:space="preserve">(введена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>К полномочиям субъектов Российской Федерации в области экологической экспертизы относятся: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получение от соответствующих органов информации об объектах экологической экспертизы,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деятельности, намечаемой другим субъектом Российской Федерации.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" w:name="P127"/>
      <w:bookmarkEnd w:id="3"/>
      <w:r>
        <w:t xml:space="preserve">Статья 7. Утратила силу. -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4" w:name="P129"/>
      <w:bookmarkEnd w:id="4"/>
      <w:r>
        <w:t xml:space="preserve">Статья 8. Утратила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9. Полномочия органов местного самоуправления городских округов и муниципальных районов в области экологической экспертизы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относятся: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p w:rsidR="00207AE4" w:rsidRDefault="00207AE4">
      <w:pPr>
        <w:pStyle w:val="ConsPlusNormal"/>
        <w:jc w:val="both"/>
      </w:pPr>
      <w:r>
        <w:lastRenderedPageBreak/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принятие и реализация в пределах своих полномочий решений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организация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организация по требованию населения общественных экологических экспертиз;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информирование органов прокуратуры,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89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90" w:history="1">
        <w:r>
          <w:rPr>
            <w:color w:val="0000FF"/>
          </w:rPr>
          <w:t>N 309-ФЗ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осуществление в соответствии с законодательством Российской Федерации иных полномочий в данной области.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Органы местного самоуправления городских округов и муниципальных районов имеют право: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среду в пределах территории соответствующего муниципального образования, и о результатах проведения государственной экологической экспертизы и общественной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III. ГОСУДАРСТВЕННАЯ ЭКОЛОГИЧЕСКАЯ ЭКСПЕРТИЗА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5" w:name="P155"/>
      <w:bookmarkEnd w:id="5"/>
      <w:r>
        <w:t>Статья 10. Государственная экологическая экспертиза</w:t>
      </w:r>
    </w:p>
    <w:p w:rsidR="00207AE4" w:rsidRDefault="00207AE4">
      <w:pPr>
        <w:pStyle w:val="ConsPlusNormal"/>
        <w:ind w:firstLine="540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 xml:space="preserve">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порядке, установленном настоящим Федеральным </w:t>
      </w:r>
      <w:hyperlink w:anchor="P235" w:history="1">
        <w:r>
          <w:rPr>
            <w:color w:val="0000FF"/>
          </w:rPr>
          <w:t>законом</w:t>
        </w:r>
      </w:hyperlink>
      <w:r>
        <w:t xml:space="preserve">, иными нормативными правовыми </w:t>
      </w:r>
      <w:hyperlink r:id="rId95" w:history="1">
        <w:r>
          <w:rPr>
            <w:color w:val="0000FF"/>
          </w:rPr>
          <w:t>актами</w:t>
        </w:r>
      </w:hyperlink>
      <w:r>
        <w:t xml:space="preserve"> Российской Федерации, законами и иными нормативными правовыми актами субъектов Российской Федерации.</w:t>
      </w:r>
    </w:p>
    <w:p w:rsidR="00207AE4" w:rsidRDefault="00207AE4">
      <w:pPr>
        <w:pStyle w:val="ConsPlusNormal"/>
        <w:jc w:val="both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6" w:name="P160"/>
      <w:bookmarkEnd w:id="6"/>
      <w:r>
        <w:t>Статья 11. Объекты государственной экологической экспертизы федерального уровня</w:t>
      </w:r>
    </w:p>
    <w:p w:rsidR="00207AE4" w:rsidRDefault="00207AE4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>Объектами государственной экологической экспертизы федерального уровня являются: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3) проекты соглашений о разделе продукции;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</w:t>
      </w:r>
      <w:hyperlink r:id="rId9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энергии;</w:t>
      </w:r>
    </w:p>
    <w:p w:rsidR="00207AE4" w:rsidRDefault="00207AE4">
      <w:pPr>
        <w:pStyle w:val="ConsPlusNormal"/>
        <w:jc w:val="both"/>
      </w:pPr>
      <w:r>
        <w:t xml:space="preserve">(пп. 4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5) проекты технической документации на новые технику, технологию, использование которых может оказать воздействие на окружающую среду, новые вещества, которые могут поступать в окружающую среду, пестициды и агрохимикаты;</w:t>
      </w:r>
    </w:p>
    <w:p w:rsidR="00207AE4" w:rsidRDefault="00207AE4">
      <w:pPr>
        <w:pStyle w:val="ConsPlusNormal"/>
        <w:jc w:val="both"/>
      </w:pPr>
      <w:r>
        <w:t xml:space="preserve">(пп. 5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28.06.2021 N 221-ФЗ)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6.1)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03.08.2018 N 321-ФЗ;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7" w:name="P174"/>
      <w:bookmarkEnd w:id="7"/>
      <w:r>
        <w:t xml:space="preserve">7) объекты государственной экологической экспертизы, указанные в Федеральном </w:t>
      </w:r>
      <w:hyperlink r:id="rId102" w:history="1">
        <w:r>
          <w:rPr>
            <w:color w:val="0000FF"/>
          </w:rPr>
          <w:t>законе</w:t>
        </w:r>
      </w:hyperlink>
      <w:r>
        <w:t xml:space="preserve"> от 30 ноября 1995 года N 187-ФЗ "О континентальном шельфе Российской Федерации", Федеральном </w:t>
      </w:r>
      <w:hyperlink r:id="rId103" w:history="1">
        <w:r>
          <w:rPr>
            <w:color w:val="0000FF"/>
          </w:rPr>
          <w:t>законе</w:t>
        </w:r>
      </w:hyperlink>
      <w:r>
        <w:t xml:space="preserve"> от 17 декабря 1998 года N 191-ФЗ "Об исключительной экономической зоне Российской Федерации", Федеральном </w:t>
      </w:r>
      <w:hyperlink r:id="rId104" w:history="1">
        <w:r>
          <w:rPr>
            <w:color w:val="0000FF"/>
          </w:rPr>
          <w:t>законе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Федерации";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7.1) проектная документация: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объектов капитального строительства, строительство, реконструкцию которых предполагается осуществлять в границах особо охраняемых природных территорий федерального значения, за исключением объектов социальной инфраструктуры, </w:t>
      </w:r>
      <w:hyperlink r:id="rId105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 </w:t>
      </w:r>
      <w:hyperlink r:id="rId106" w:history="1">
        <w:r>
          <w:rPr>
            <w:color w:val="0000FF"/>
          </w:rPr>
          <w:t>статье 3.1</w:t>
        </w:r>
      </w:hyperlink>
      <w:r>
        <w:t xml:space="preserve"> Федерального закона от 14 марта 1995 года N 33-ФЗ "Об особо охраняемых природных территориях";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особо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:rsidR="00207AE4" w:rsidRDefault="00207AE4">
      <w:pPr>
        <w:pStyle w:val="ConsPlusNormal"/>
        <w:jc w:val="both"/>
      </w:pPr>
      <w:r>
        <w:t xml:space="preserve">(пп. 7.1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lastRenderedPageBreak/>
        <w:t>7.2)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потребления;</w:t>
      </w:r>
    </w:p>
    <w:p w:rsidR="00207AE4" w:rsidRDefault="00207AE4">
      <w:pPr>
        <w:pStyle w:val="ConsPlusNormal"/>
        <w:jc w:val="both"/>
      </w:pPr>
      <w:r>
        <w:t xml:space="preserve">(пп. 7.2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27.12.2019 N 450-ФЗ)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9" w:name="P181"/>
      <w:bookmarkEnd w:id="9"/>
      <w:r>
        <w:t>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207AE4" w:rsidRDefault="00207AE4">
      <w:pPr>
        <w:pStyle w:val="ConsPlusNormal"/>
        <w:jc w:val="both"/>
      </w:pPr>
      <w:r>
        <w:t xml:space="preserve">(пп. 7.3 введен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7.4) проект ликвидации горных выработок с использованием отходов производства черных металлов IV и V классов опасности;</w:t>
      </w:r>
    </w:p>
    <w:p w:rsidR="00207AE4" w:rsidRDefault="00207AE4">
      <w:pPr>
        <w:pStyle w:val="ConsPlusNormal"/>
        <w:jc w:val="both"/>
      </w:pPr>
      <w:r>
        <w:t xml:space="preserve">(пп. 7.4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21.07.2014 N 261-ФЗ)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 xml:space="preserve">7.5) проектная документация объектов капитального строительства, относящихся в соответствии с </w:t>
      </w:r>
      <w:hyperlink r:id="rId111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</w:p>
    <w:p w:rsidR="00207AE4" w:rsidRDefault="00207AE4">
      <w:pPr>
        <w:pStyle w:val="ConsPlusNormal"/>
        <w:jc w:val="both"/>
      </w:pPr>
      <w:r>
        <w:t xml:space="preserve">(пп. 7.5 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27.12.2019 N 453-ФЗ)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7.6) утратил силу с 1 января 2020 года. - Федеральный </w:t>
      </w:r>
      <w:hyperlink r:id="rId113" w:history="1">
        <w:r>
          <w:rPr>
            <w:color w:val="0000FF"/>
          </w:rPr>
          <w:t>закон</w:t>
        </w:r>
      </w:hyperlink>
      <w:r>
        <w:t xml:space="preserve"> от 27.12.2019 N 453-ФЗ;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7.7) 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водоохранных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выше;</w:t>
      </w:r>
    </w:p>
    <w:p w:rsidR="00207AE4" w:rsidRDefault="00207AE4">
      <w:pPr>
        <w:pStyle w:val="ConsPlusNormal"/>
        <w:jc w:val="both"/>
      </w:pPr>
      <w:r>
        <w:t xml:space="preserve">(пп. 7.7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02.08.2019 N 294-ФЗ)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11 (в ред. ФЗ от 16.12.2019 N 440-ФЗ) </w:t>
            </w:r>
            <w:hyperlink r:id="rId115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проектной документации объектов капитального строительства, представленной на государственную экологическую экспертизу до 01.06.2020.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bookmarkStart w:id="11" w:name="P192"/>
      <w:bookmarkEnd w:id="11"/>
      <w:r>
        <w:t xml:space="preserve">7.8)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</w:t>
      </w:r>
      <w:hyperlink r:id="rId11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которые не относятся в соответствии с </w:t>
      </w:r>
      <w:r>
        <w:lastRenderedPageBreak/>
        <w:t>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буферной экологической зоны и экологической зоны атмосферного влияния Байкальской природной территории, за пределами особо охраняемых природных территорий;</w:t>
      </w:r>
    </w:p>
    <w:p w:rsidR="00207AE4" w:rsidRDefault="00207AE4">
      <w:pPr>
        <w:pStyle w:val="ConsPlusNormal"/>
        <w:jc w:val="both"/>
      </w:pPr>
      <w:r>
        <w:t xml:space="preserve">(пп. 7.8 введен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16.12.2019 N 440-ФЗ)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Пп. 7.9 ст. 11 (в ред. ФЗ от 02.07.2021 </w:t>
            </w:r>
            <w:hyperlink r:id="rId118" w:history="1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) </w:t>
            </w:r>
            <w:hyperlink r:id="rId11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правам и обязанностям, возникшим после 28.08.2020.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bookmarkStart w:id="12" w:name="P196"/>
      <w:bookmarkEnd w:id="12"/>
      <w:r>
        <w:t>7.9) проектная документация объектов капитального строительства, планируемых к строительству, реконструкции в Арктической зоне Российской Федерации, за исключением проектной документации: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Положительные заключения государственной экологической экспертизы проектной документации объектов, предусмотренных абз. 2 - 4 пп. 7.9 ст. 11 (в ред. ФЗ от 02.07.2021 N 341-ФЗ), </w:t>
            </w:r>
            <w:hyperlink r:id="rId12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в течение срока, определенного органом, уполномоченным на проведение экспертизы.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t xml:space="preserve">объектов социальной и транспортной инфраструктур,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Арктической зоны Российской Федерации, за пределами особо охраняемых природных территорий;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не подлежащей государственной экологической экспертизе в соответствии с </w:t>
      </w:r>
      <w:hyperlink w:anchor="P185" w:history="1">
        <w:r>
          <w:rPr>
            <w:color w:val="0000FF"/>
          </w:rPr>
          <w:t>подпунктом 7.5</w:t>
        </w:r>
      </w:hyperlink>
      <w:r>
        <w:t xml:space="preserve"> настоящей статьи;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автомобильных дорог межмуниципального значения, строительство, реконструкцию которых предполагается осуществлять за пределами населенных пунктов, особо охраняемых природных территорий;</w:t>
      </w:r>
    </w:p>
    <w:p w:rsidR="00207AE4" w:rsidRDefault="00207AE4">
      <w:pPr>
        <w:pStyle w:val="ConsPlusNormal"/>
        <w:jc w:val="both"/>
      </w:pPr>
      <w:r>
        <w:t xml:space="preserve">(пп. 7.9 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02.07.2021 N 341-ФЗ)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>7.10) проектная документация специализированных хранилищ агрохимикатов,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полос;</w:t>
      </w:r>
    </w:p>
    <w:p w:rsidR="00207AE4" w:rsidRDefault="00207AE4">
      <w:pPr>
        <w:pStyle w:val="ConsPlusNormal"/>
        <w:jc w:val="both"/>
      </w:pPr>
      <w:r>
        <w:t xml:space="preserve">(пп. 7.10 введен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от 08.12.2020 N 416-ФЗ)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С 01.09.2023 ст. 11 дополняется пп. 7.11 (</w:t>
            </w:r>
            <w:hyperlink r:id="rId12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446-ФЗ). См. будущую </w:t>
            </w:r>
            <w:hyperlink r:id="rId125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доработки такого объекта по замечаниям проведенной ранее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</w:t>
      </w:r>
      <w:r>
        <w:lastRenderedPageBreak/>
        <w:t xml:space="preserve">предусмотренных </w:t>
      </w:r>
      <w:hyperlink w:anchor="P185" w:history="1">
        <w:r>
          <w:rPr>
            <w:color w:val="0000FF"/>
          </w:rPr>
          <w:t>подпунктом 7.5</w:t>
        </w:r>
      </w:hyperlink>
      <w:r>
        <w:t xml:space="preserve"> настоящей статьи, и (или) в случае внесения изменений в указанную проектную документацию;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27.12.2019 N 453-ФЗ)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истечения срока действия положительного заключения государственной экологической экспертизы;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В 2022 г. экспертиза может не проводиться при внесении изменений, указанных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если они не приводят к ухудшению основных технических, качественных и количественных характеристик.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t>внесения изменений в документацию, получившую положительное заключение государственной экологической экспертизы.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14" w:name="P216"/>
      <w:bookmarkEnd w:id="14"/>
      <w:r>
        <w:t>Статья 12. Объекты государственной экологической экспертизы регионального уровня</w:t>
      </w:r>
    </w:p>
    <w:p w:rsidR="00207AE4" w:rsidRDefault="00207AE4">
      <w:pPr>
        <w:pStyle w:val="ConsPlusNormal"/>
        <w:ind w:firstLine="540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07AE4" w:rsidRDefault="00207AE4">
      <w:pPr>
        <w:pStyle w:val="ConsPlusNormal"/>
        <w:ind w:firstLine="540"/>
        <w:jc w:val="both"/>
      </w:pPr>
    </w:p>
    <w:p w:rsidR="00207AE4" w:rsidRDefault="00207AE4">
      <w:pPr>
        <w:pStyle w:val="ConsPlusNormal"/>
        <w:ind w:firstLine="540"/>
        <w:jc w:val="both"/>
      </w:pPr>
      <w:r>
        <w:t xml:space="preserve">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порядке, установленном настоящим Федеральным </w:t>
      </w:r>
      <w:hyperlink w:anchor="P235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</w:t>
      </w:r>
      <w:hyperlink r:id="rId129" w:history="1">
        <w:r>
          <w:rPr>
            <w:color w:val="0000FF"/>
          </w:rPr>
          <w:t>актами</w:t>
        </w:r>
      </w:hyperlink>
      <w:r>
        <w:t xml:space="preserve"> Российской Федерации. Объектами государственной экологической экспертизы регионального уровня являются: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субъектов Российской Федерации;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проекты целевых программ субъектов Российской Федерации,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130" w:history="1">
        <w:r>
          <w:rPr>
            <w:color w:val="0000FF"/>
          </w:rPr>
          <w:t>закон</w:t>
        </w:r>
      </w:hyperlink>
      <w:r>
        <w:t xml:space="preserve"> от 29.12.2015 N 408-ФЗ;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4) утратил силу. - Федеральный </w:t>
      </w:r>
      <w:hyperlink r:id="rId131" w:history="1">
        <w:r>
          <w:rPr>
            <w:color w:val="0000FF"/>
          </w:rPr>
          <w:t>закон</w:t>
        </w:r>
      </w:hyperlink>
      <w:r>
        <w:t xml:space="preserve"> от 03.08.2018 N 321-ФЗ;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4.1) утратил силу. - Федеральный </w:t>
      </w:r>
      <w:hyperlink r:id="rId132" w:history="1">
        <w:r>
          <w:rPr>
            <w:color w:val="0000FF"/>
          </w:rPr>
          <w:t>закон</w:t>
        </w:r>
      </w:hyperlink>
      <w:r>
        <w:t xml:space="preserve"> от 31.07.2020 N 254-ФЗ;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5) объект государственной экологической экспертизы регионального уровня,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доработки такого объекта по замечаниям проведенной ранее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истечения срока действия положительного заключения государственной экологической экспертизы;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В 2022 г. экспертиза может не проводиться при внесении изменений, указанных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12.03.2022 N 353, если они не приводят к ухудшению основных технических, качественных и количественных характеристик.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lastRenderedPageBreak/>
        <w:t>внесения изменений в документацию, на которую имеется положительное заключение государственной экологической экспертизы.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 xml:space="preserve">Статья 13. Утратила силу. -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15" w:name="P235"/>
      <w:bookmarkEnd w:id="15"/>
      <w:r>
        <w:t>Статья 14. Порядок проведения государственной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bookmarkStart w:id="16" w:name="P237"/>
      <w:bookmarkEnd w:id="16"/>
      <w:r>
        <w:t xml:space="preserve">1. Государственная экологическая экспертиза объектов, указанных в </w:t>
      </w:r>
      <w:hyperlink w:anchor="P160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216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81" w:history="1">
        <w:r>
          <w:rPr>
            <w:color w:val="0000FF"/>
          </w:rPr>
          <w:t>7.3 статьи 11</w:t>
        </w:r>
      </w:hyperlink>
      <w:r>
        <w:t xml:space="preserve"> настоящего Федерального закона, в том числе повторная, проводится при условии соответствия формы и содержания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 подлежащих экспертизе: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16.05.2008 </w:t>
      </w:r>
      <w:hyperlink r:id="rId135" w:history="1">
        <w:r>
          <w:rPr>
            <w:color w:val="0000FF"/>
          </w:rPr>
          <w:t>N 75-ФЗ</w:t>
        </w:r>
      </w:hyperlink>
      <w:r>
        <w:t xml:space="preserve">, от 01.07.2011 </w:t>
      </w:r>
      <w:hyperlink r:id="rId136" w:history="1">
        <w:r>
          <w:rPr>
            <w:color w:val="0000FF"/>
          </w:rPr>
          <w:t>N 169-ФЗ</w:t>
        </w:r>
      </w:hyperlink>
      <w:r>
        <w:t xml:space="preserve">, от 19.07.2011 </w:t>
      </w:r>
      <w:hyperlink r:id="rId137" w:history="1">
        <w:r>
          <w:rPr>
            <w:color w:val="0000FF"/>
          </w:rPr>
          <w:t>N 246-ФЗ</w:t>
        </w:r>
      </w:hyperlink>
      <w:r>
        <w:t xml:space="preserve">, от 31.07.2020 </w:t>
      </w:r>
      <w:hyperlink r:id="rId138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документации, подлежащей государственной экологической экспертизе в соответствии со </w:t>
      </w:r>
      <w:hyperlink w:anchor="P160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216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81" w:history="1">
        <w:r>
          <w:rPr>
            <w:color w:val="0000FF"/>
          </w:rPr>
          <w:t>7.3 статьи 11</w:t>
        </w:r>
      </w:hyperlink>
      <w:r>
        <w:t xml:space="preserve"> настоящего Федерального закона,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16.05.2008 </w:t>
      </w:r>
      <w:hyperlink r:id="rId139" w:history="1">
        <w:r>
          <w:rPr>
            <w:color w:val="0000FF"/>
          </w:rPr>
          <w:t>N 75-ФЗ</w:t>
        </w:r>
      </w:hyperlink>
      <w:r>
        <w:t xml:space="preserve">, от 30.12.2008 </w:t>
      </w:r>
      <w:hyperlink r:id="rId140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141" w:history="1">
        <w:r>
          <w:rPr>
            <w:color w:val="0000FF"/>
          </w:rPr>
          <w:t>N 246-ФЗ</w:t>
        </w:r>
      </w:hyperlink>
      <w:r>
        <w:t xml:space="preserve">, от 31.07.2020 </w:t>
      </w:r>
      <w:hyperlink r:id="rId142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17" w:name="P241"/>
      <w:bookmarkEnd w:id="17"/>
      <w:r>
        <w:t>положительных заключений и (или) документов согласований исполнительных органов государственной власти и органов местного самоуправления, получаемых в установленном законодательством Российской Федерации порядке;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общественной экологической экспертизы в случае ее проведения;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С 12.04.2022 до 31.12.2022 представление материалов обсуждений не требуется при проведения повторной экспертизы в отношении объектов, предусмотренных </w:t>
            </w:r>
            <w:hyperlink w:anchor="P174" w:history="1">
              <w:r>
                <w:rPr>
                  <w:color w:val="0000FF"/>
                </w:rPr>
                <w:t>пп. 7</w:t>
              </w:r>
            </w:hyperlink>
            <w:r>
              <w:rPr>
                <w:color w:val="392C69"/>
              </w:rPr>
              <w:t xml:space="preserve"> - </w:t>
            </w:r>
            <w:hyperlink w:anchor="P203" w:history="1">
              <w:r>
                <w:rPr>
                  <w:color w:val="0000FF"/>
                </w:rPr>
                <w:t>7.10 ст. 11</w:t>
              </w:r>
            </w:hyperlink>
            <w:r>
              <w:rPr>
                <w:color w:val="392C69"/>
              </w:rPr>
              <w:t xml:space="preserve">, за исключением случаев, указанных в </w:t>
            </w:r>
            <w:hyperlink r:id="rId144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bookmarkStart w:id="18" w:name="P246"/>
      <w:bookmarkEnd w:id="18"/>
      <w: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документы, указанные в </w:t>
      </w:r>
      <w:hyperlink w:anchor="P241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46" w:history="1">
        <w:r>
          <w:rPr>
            <w:color w:val="0000FF"/>
          </w:rPr>
          <w:t>пятом</w:t>
        </w:r>
      </w:hyperlink>
      <w:r>
        <w:t xml:space="preserve"> настоящего пункта (сведения, содержащиеся в них),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</w:t>
      </w:r>
      <w:r>
        <w:lastRenderedPageBreak/>
        <w:t>(сведения, содержащиеся в них)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19" w:name="P249"/>
      <w:bookmarkEnd w:id="19"/>
      <w:r>
        <w:t xml:space="preserve">1.1. Государственная экологическая экспертиза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181" w:history="1">
        <w:r>
          <w:rPr>
            <w:color w:val="0000FF"/>
          </w:rPr>
          <w:t>7.3</w:t>
        </w:r>
      </w:hyperlink>
      <w:r>
        <w:t xml:space="preserve"> и </w:t>
      </w:r>
      <w:hyperlink w:anchor="P196" w:history="1">
        <w:r>
          <w:rPr>
            <w:color w:val="0000FF"/>
          </w:rPr>
          <w:t>7.9 статьи 11</w:t>
        </w:r>
      </w:hyperlink>
      <w:r>
        <w:t xml:space="preserve"> настоящего Федерального закона, в том числе повторная, проводится при 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настоящего Федерального закона, установленному порядку проведения государственной экологической экспертизы и при наличии в составе направляемых материалов: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19.07.2011 </w:t>
      </w:r>
      <w:hyperlink r:id="rId146" w:history="1">
        <w:r>
          <w:rPr>
            <w:color w:val="0000FF"/>
          </w:rPr>
          <w:t>N 246-ФЗ</w:t>
        </w:r>
      </w:hyperlink>
      <w:r>
        <w:t xml:space="preserve">, от 13.07.2020 </w:t>
      </w:r>
      <w:hyperlink r:id="rId147" w:history="1">
        <w:r>
          <w:rPr>
            <w:color w:val="0000FF"/>
          </w:rPr>
          <w:t>N 194-ФЗ</w:t>
        </w:r>
      </w:hyperlink>
      <w:r>
        <w:t xml:space="preserve">, от 31.07.2020 </w:t>
      </w:r>
      <w:hyperlink r:id="rId148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документации, подлежащей государственной экологической экспертизе и содержащей материалы оценки воздействия объектов, строительство, реконструкцию которых предполагается осуществлять в границах особо охраняемых природных территорий, на соответствующую особо охраняемую природную территорию, в случае проведения государственной экологической экспертизы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96" w:history="1">
        <w:r>
          <w:rPr>
            <w:color w:val="0000FF"/>
          </w:rPr>
          <w:t>7.9 статьи 11</w:t>
        </w:r>
      </w:hyperlink>
      <w:r>
        <w:t xml:space="preserve"> настоящего Федерального закона;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19.07.2011 </w:t>
      </w:r>
      <w:hyperlink r:id="rId149" w:history="1">
        <w:r>
          <w:rPr>
            <w:color w:val="0000FF"/>
          </w:rPr>
          <w:t>N 246-ФЗ</w:t>
        </w:r>
      </w:hyperlink>
      <w:r>
        <w:t xml:space="preserve">, от 28.12.2017 </w:t>
      </w:r>
      <w:hyperlink r:id="rId150" w:history="1">
        <w:r>
          <w:rPr>
            <w:color w:val="0000FF"/>
          </w:rPr>
          <w:t>N 422-ФЗ</w:t>
        </w:r>
      </w:hyperlink>
      <w:r>
        <w:t xml:space="preserve">, от 03.08.2018 </w:t>
      </w:r>
      <w:hyperlink r:id="rId151" w:history="1">
        <w:r>
          <w:rPr>
            <w:color w:val="0000FF"/>
          </w:rPr>
          <w:t>N 321-ФЗ</w:t>
        </w:r>
      </w:hyperlink>
      <w:r>
        <w:t xml:space="preserve">, от 13.07.2020 </w:t>
      </w:r>
      <w:hyperlink r:id="rId152" w:history="1">
        <w:r>
          <w:rPr>
            <w:color w:val="0000FF"/>
          </w:rPr>
          <w:t>N 194-ФЗ</w:t>
        </w:r>
      </w:hyperlink>
      <w:r>
        <w:t xml:space="preserve">, от 31.07.2020 </w:t>
      </w:r>
      <w:hyperlink r:id="rId153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документации, подлежащей государственной экологической экспертизе и содержащей материалы оценки воздействия искусственных земельных участков на окружающую среду, в случае проведения государственной экологической экспертизы объектов, указанных в </w:t>
      </w:r>
      <w:hyperlink w:anchor="P181" w:history="1">
        <w:r>
          <w:rPr>
            <w:color w:val="0000FF"/>
          </w:rPr>
          <w:t>подпункте 7.3 статьи 11</w:t>
        </w:r>
      </w:hyperlink>
      <w:r>
        <w:t xml:space="preserve"> настоящего Федерального закона;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заключений общественной экологической экспертизы в случае ее проведения;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 xml:space="preserve">С 12.04.2022 до 31.12.2022 представление материалов обсуждений не требуется при проведения повторной экспертизы в отношении объектов, предусмотренных </w:t>
            </w:r>
            <w:hyperlink w:anchor="P174" w:history="1">
              <w:r>
                <w:rPr>
                  <w:color w:val="0000FF"/>
                </w:rPr>
                <w:t>пп. 7</w:t>
              </w:r>
            </w:hyperlink>
            <w:r>
              <w:rPr>
                <w:color w:val="392C69"/>
              </w:rPr>
              <w:t xml:space="preserve"> - </w:t>
            </w:r>
            <w:hyperlink w:anchor="P203" w:history="1">
              <w:r>
                <w:rPr>
                  <w:color w:val="0000FF"/>
                </w:rPr>
                <w:t>7.10 ст. 11</w:t>
              </w:r>
            </w:hyperlink>
            <w:r>
              <w:rPr>
                <w:color w:val="392C69"/>
              </w:rPr>
              <w:t xml:space="preserve">, за исключением случаев, указанных в </w:t>
            </w:r>
            <w:hyperlink r:id="rId155" w:history="1">
              <w:r>
                <w:rPr>
                  <w:color w:val="0000FF"/>
                </w:rPr>
                <w:t>Постановлении</w:t>
              </w:r>
            </w:hyperlink>
            <w:r>
              <w:rPr>
                <w:color w:val="392C69"/>
              </w:rPr>
              <w:t xml:space="preserve">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bookmarkStart w:id="20" w:name="P258"/>
      <w:bookmarkEnd w:id="20"/>
      <w: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При направлении материалов на государственную экологическую экспертизу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96" w:history="1">
        <w:r>
          <w:rPr>
            <w:color w:val="0000FF"/>
          </w:rPr>
          <w:t>7.9 статьи 11</w:t>
        </w:r>
      </w:hyperlink>
      <w:r>
        <w:t xml:space="preserve"> настоящего Федерального закона, правами и обязанностями в соответствии со </w:t>
      </w:r>
      <w:hyperlink w:anchor="P441" w:history="1">
        <w:r>
          <w:rPr>
            <w:color w:val="0000FF"/>
          </w:rPr>
          <w:t>статьями 26</w:t>
        </w:r>
      </w:hyperlink>
      <w:r>
        <w:t xml:space="preserve"> и </w:t>
      </w:r>
      <w:hyperlink w:anchor="P454" w:history="1">
        <w:r>
          <w:rPr>
            <w:color w:val="0000FF"/>
          </w:rPr>
          <w:t>27</w:t>
        </w:r>
      </w:hyperlink>
      <w:r>
        <w:t xml:space="preserve"> настоящего Федерального закона обладает лицо, являющееся заказчиком в соответствии с Градостроительным </w:t>
      </w:r>
      <w:hyperlink r:id="rId1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13.07.2020 </w:t>
      </w:r>
      <w:hyperlink r:id="rId157" w:history="1">
        <w:r>
          <w:rPr>
            <w:color w:val="0000FF"/>
          </w:rPr>
          <w:t>N 194-ФЗ</w:t>
        </w:r>
      </w:hyperlink>
      <w:r>
        <w:t xml:space="preserve">, от 31.07.2020 </w:t>
      </w:r>
      <w:hyperlink r:id="rId158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документы, указанные в </w:t>
      </w:r>
      <w:hyperlink w:anchor="P25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258" w:history="1">
        <w:r>
          <w:rPr>
            <w:color w:val="0000FF"/>
          </w:rPr>
          <w:t>пятом</w:t>
        </w:r>
      </w:hyperlink>
      <w:r>
        <w:t xml:space="preserve"> настоящего пункта (сведения, содержащиеся в них),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</w:t>
      </w:r>
      <w:r>
        <w:lastRenderedPageBreak/>
        <w:t>(сведения, содержащиеся в них) находятся в распоряжении таких органов либо организаций и лицо, представившее на экспертизу материалы, не представило указанные документы по собственной инициативе.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159" w:history="1">
        <w:r>
          <w:rPr>
            <w:color w:val="0000FF"/>
          </w:rPr>
          <w:t>законом</w:t>
        </w:r>
      </w:hyperlink>
      <w:r>
        <w:t xml:space="preserve"> от 01.07.2011 N 169-ФЗ; 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28.12.2017 N 422-ФЗ)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При направлении материалов на государственную экологическую экспертизу объектов, указанных в </w:t>
      </w:r>
      <w:hyperlink w:anchor="P181" w:history="1">
        <w:r>
          <w:rPr>
            <w:color w:val="0000FF"/>
          </w:rPr>
          <w:t>подпункте 7.3 статьи 11</w:t>
        </w:r>
      </w:hyperlink>
      <w:r>
        <w:t xml:space="preserve"> настоящего Федерального закона, правами и обязанностями в соответствии со </w:t>
      </w:r>
      <w:hyperlink w:anchor="P441" w:history="1">
        <w:r>
          <w:rPr>
            <w:color w:val="0000FF"/>
          </w:rPr>
          <w:t>статьями 26</w:t>
        </w:r>
      </w:hyperlink>
      <w:r>
        <w:t xml:space="preserve"> и </w:t>
      </w:r>
      <w:hyperlink w:anchor="P454" w:history="1">
        <w:r>
          <w:rPr>
            <w:color w:val="0000FF"/>
          </w:rPr>
          <w:t>27</w:t>
        </w:r>
      </w:hyperlink>
      <w:r>
        <w:t xml:space="preserve"> настоящего Федерального закона обладает лицо,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участка.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19.07.2011 N 246-ФЗ)</w:t>
      </w:r>
    </w:p>
    <w:p w:rsidR="00207AE4" w:rsidRDefault="00207AE4">
      <w:pPr>
        <w:pStyle w:val="ConsPlusNormal"/>
        <w:jc w:val="both"/>
      </w:pPr>
      <w:r>
        <w:t xml:space="preserve">(п. 1.1 введен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16.05.2008 N 75-ФЗ)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1" w:name="P266"/>
      <w:bookmarkEnd w:id="21"/>
      <w:r>
        <w:t xml:space="preserve">2. Государственная экологическая экспертиза проводится при условии ее предварительной оплаты заказчиком документации, подлежащей государственной экологической экспертизе, в полном объеме и в </w:t>
      </w:r>
      <w:hyperlink r:id="rId163" w:history="1">
        <w:r>
          <w:rPr>
            <w:color w:val="0000FF"/>
          </w:rPr>
          <w:t>порядке</w:t>
        </w:r>
      </w:hyperlink>
      <w:r>
        <w:t>, устанавливаемых федеральным органом исполнительной власти в области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3. Начало срока проведения государственной экологической экспертизы устанавливается не позднее чем через пятнадцать дней, а в отношении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 и </w:t>
      </w:r>
      <w:hyperlink w:anchor="P181" w:history="1">
        <w:r>
          <w:rPr>
            <w:color w:val="0000FF"/>
          </w:rPr>
          <w:t>7.3 статьи 11</w:t>
        </w:r>
      </w:hyperlink>
      <w:r>
        <w:t xml:space="preserve"> настоящего Федерального закона, не позднее чем через три дня после ее оплаты и приемки комплекта необходимых материалов и документов в полном объеме и в количестве, которые соответствуют требованиям </w:t>
      </w:r>
      <w:hyperlink w:anchor="P237" w:history="1">
        <w:r>
          <w:rPr>
            <w:color w:val="0000FF"/>
          </w:rPr>
          <w:t>пунктов 1</w:t>
        </w:r>
      </w:hyperlink>
      <w:r>
        <w:t xml:space="preserve">, </w:t>
      </w:r>
      <w:hyperlink w:anchor="P249" w:history="1">
        <w:r>
          <w:rPr>
            <w:color w:val="0000FF"/>
          </w:rPr>
          <w:t>1.1</w:t>
        </w:r>
      </w:hyperlink>
      <w:r>
        <w:t xml:space="preserve"> и </w:t>
      </w:r>
      <w:hyperlink w:anchor="P266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19.07.2011 </w:t>
      </w:r>
      <w:hyperlink r:id="rId165" w:history="1">
        <w:r>
          <w:rPr>
            <w:color w:val="0000FF"/>
          </w:rPr>
          <w:t>N 246-ФЗ</w:t>
        </w:r>
      </w:hyperlink>
      <w:r>
        <w:t xml:space="preserve">, от 21.07.2014 </w:t>
      </w:r>
      <w:hyperlink r:id="rId166" w:history="1">
        <w:r>
          <w:rPr>
            <w:color w:val="0000FF"/>
          </w:rPr>
          <w:t>N 219-ФЗ</w:t>
        </w:r>
      </w:hyperlink>
      <w:r>
        <w:t xml:space="preserve">, от 31.07.2020 </w:t>
      </w:r>
      <w:hyperlink r:id="rId167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Начало срока проведения государственной экологической экспертизы не изменяется в случае,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(сведения, содержащиеся в них) самостоятельно.</w:t>
      </w:r>
    </w:p>
    <w:p w:rsidR="00207AE4" w:rsidRDefault="00207AE4">
      <w:pPr>
        <w:pStyle w:val="ConsPlusNormal"/>
        <w:jc w:val="both"/>
      </w:pPr>
      <w:r>
        <w:t xml:space="preserve">(абзац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207AE4" w:rsidRDefault="00207AE4">
      <w:pPr>
        <w:pStyle w:val="ConsPlusNormal"/>
        <w:jc w:val="both"/>
      </w:pPr>
      <w:r>
        <w:t xml:space="preserve">(п. 3 в ред. Федерального </w:t>
      </w:r>
      <w:hyperlink r:id="rId169" w:history="1">
        <w:r>
          <w:rPr>
            <w:color w:val="0000FF"/>
          </w:rPr>
          <w:t>закона</w:t>
        </w:r>
      </w:hyperlink>
      <w:r>
        <w:t xml:space="preserve"> от 16.05.2008 N 75-ФЗ)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4. Срок проведения государственной экологической экспертизы не должен превышать два месяца и может быть продлен на один месяц по заявлению заказчика, если иное не предусмотрено федеральным законом.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21.07.2014 </w:t>
      </w:r>
      <w:hyperlink r:id="rId170" w:history="1">
        <w:r>
          <w:rPr>
            <w:color w:val="0000FF"/>
          </w:rPr>
          <w:t>N 219-ФЗ</w:t>
        </w:r>
      </w:hyperlink>
      <w:r>
        <w:t xml:space="preserve">, от 13.07.2015 </w:t>
      </w:r>
      <w:hyperlink r:id="rId171" w:history="1">
        <w:r>
          <w:rPr>
            <w:color w:val="0000FF"/>
          </w:rPr>
          <w:t>N 221-ФЗ</w:t>
        </w:r>
      </w:hyperlink>
      <w:r>
        <w:t xml:space="preserve">, от 25.12.2018 </w:t>
      </w:r>
      <w:hyperlink r:id="rId172" w:history="1">
        <w:r>
          <w:rPr>
            <w:color w:val="0000FF"/>
          </w:rPr>
          <w:t>N 496-ФЗ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4.1. Направление материалов на проведение государственной экологической экспертизы объектов, указанных в </w:t>
      </w:r>
      <w:hyperlink w:anchor="P175" w:history="1">
        <w:r>
          <w:rPr>
            <w:color w:val="0000FF"/>
          </w:rPr>
          <w:t>подпунктах 7.1</w:t>
        </w:r>
      </w:hyperlink>
      <w:r>
        <w:t xml:space="preserve">, </w:t>
      </w:r>
      <w:hyperlink w:anchor="P181" w:history="1">
        <w:r>
          <w:rPr>
            <w:color w:val="0000FF"/>
          </w:rPr>
          <w:t>7.3</w:t>
        </w:r>
      </w:hyperlink>
      <w:r>
        <w:t xml:space="preserve"> и </w:t>
      </w:r>
      <w:hyperlink w:anchor="P196" w:history="1">
        <w:r>
          <w:rPr>
            <w:color w:val="0000FF"/>
          </w:rPr>
          <w:t>7.9 статьи 11</w:t>
        </w:r>
      </w:hyperlink>
      <w:r>
        <w:t xml:space="preserve"> настоящего Федерального закона, осуществляется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в течение трех дней с даты представления этих материалов в данные органы.</w:t>
      </w:r>
    </w:p>
    <w:p w:rsidR="00207AE4" w:rsidRDefault="00207AE4">
      <w:pPr>
        <w:pStyle w:val="ConsPlusNormal"/>
        <w:jc w:val="both"/>
      </w:pPr>
      <w:r>
        <w:t xml:space="preserve">(п. 4.1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16.05.2008 N 75-ФЗ, в ред. Федеральных законов от 19.07.2011 </w:t>
      </w:r>
      <w:hyperlink r:id="rId174" w:history="1">
        <w:r>
          <w:rPr>
            <w:color w:val="0000FF"/>
          </w:rPr>
          <w:t>N 246-ФЗ</w:t>
        </w:r>
      </w:hyperlink>
      <w:r>
        <w:t xml:space="preserve">, от 13.07.2020 </w:t>
      </w:r>
      <w:hyperlink r:id="rId175" w:history="1">
        <w:r>
          <w:rPr>
            <w:color w:val="0000FF"/>
          </w:rPr>
          <w:t>N 194-ФЗ</w:t>
        </w:r>
      </w:hyperlink>
      <w:r>
        <w:t xml:space="preserve">, от 31.07.2020 </w:t>
      </w:r>
      <w:hyperlink r:id="rId176" w:history="1">
        <w:r>
          <w:rPr>
            <w:color w:val="0000FF"/>
          </w:rPr>
          <w:t>N 254-ФЗ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5. Государственная экологическая экспертиза проводится экспертной </w:t>
      </w:r>
      <w:hyperlink w:anchor="P296" w:history="1">
        <w:r>
          <w:rPr>
            <w:color w:val="0000FF"/>
          </w:rPr>
          <w:t>комиссией</w:t>
        </w:r>
      </w:hyperlink>
      <w:r>
        <w:t xml:space="preserve">,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</w:t>
      </w:r>
      <w:r>
        <w:lastRenderedPageBreak/>
        <w:t>экологической экспертизы конкретного объекта.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177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178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6. Проведение государственной экологической экспертизы должно осуществляться в соответствии со </w:t>
      </w:r>
      <w:hyperlink w:anchor="P127" w:history="1">
        <w:r>
          <w:rPr>
            <w:color w:val="0000FF"/>
          </w:rPr>
          <w:t>статьями 7</w:t>
        </w:r>
      </w:hyperlink>
      <w:r>
        <w:t xml:space="preserve">, </w:t>
      </w:r>
      <w:hyperlink w:anchor="P129" w:history="1">
        <w:r>
          <w:rPr>
            <w:color w:val="0000FF"/>
          </w:rPr>
          <w:t>8</w:t>
        </w:r>
      </w:hyperlink>
      <w:r>
        <w:t xml:space="preserve">, </w:t>
      </w:r>
      <w:hyperlink w:anchor="P296" w:history="1">
        <w:r>
          <w:rPr>
            <w:color w:val="0000FF"/>
          </w:rPr>
          <w:t>15</w:t>
        </w:r>
      </w:hyperlink>
      <w:r>
        <w:t xml:space="preserve">, </w:t>
      </w:r>
      <w:hyperlink w:anchor="P303" w:history="1">
        <w:r>
          <w:rPr>
            <w:color w:val="0000FF"/>
          </w:rPr>
          <w:t>16</w:t>
        </w:r>
      </w:hyperlink>
      <w:r>
        <w:t xml:space="preserve"> и </w:t>
      </w:r>
      <w:hyperlink w:anchor="P327" w:history="1">
        <w:r>
          <w:rPr>
            <w:color w:val="0000FF"/>
          </w:rPr>
          <w:t>17</w:t>
        </w:r>
      </w:hyperlink>
      <w:r>
        <w:t xml:space="preserve"> настоящего Федерального закона, а также в соответствии с иными нормативными правовыми актами Российской Федерации.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7. Результатом проведения государственной экологической экспертизы является заключение государственной экологической экспертизы, отвечающее требованиям </w:t>
      </w:r>
      <w:hyperlink w:anchor="P339" w:history="1">
        <w:r>
          <w:rPr>
            <w:color w:val="0000FF"/>
          </w:rPr>
          <w:t>статьи 18</w:t>
        </w:r>
      </w:hyperlink>
      <w:r>
        <w:t xml:space="preserve"> настоящего Федерального закона.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2" w:name="P281"/>
      <w:bookmarkEnd w:id="22"/>
      <w:r>
        <w:t>8. Повторное проведение государственной экологической экспертизы осуществляется на основании решения суда или арбитражного суда.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9. Особенности проведения государственной экологической экспертизы проектной документации олимпийских объектов, строительство, реконструкцию которых предполагается осуществлять на землях особо охраняемых природных территорий федерального значения, в том числе повторной, определяются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207AE4" w:rsidRDefault="00207AE4">
      <w:pPr>
        <w:pStyle w:val="ConsPlusNormal"/>
        <w:jc w:val="both"/>
      </w:pPr>
      <w:r>
        <w:t xml:space="preserve">(п. 9 введен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24.07.2008 N 162-ФЗ; 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28.12.2017 N 422-ФЗ)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ФЦП "Экономическое и социальное развитие Дальнего Востока и Забайкалья на период до 2013 года" переименована в ФЦП "Экономическое и социальное развитие Дальнего Востока и Байкальского региона на период до 2018 года" (</w:t>
            </w:r>
            <w:hyperlink r:id="rId18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06.12.2013 N 1128).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t xml:space="preserve">10. Особенности проведения государственной экологической экспертизы, в том числе повторной, проектной документации объектов капитального строительства, необходимых для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Владивостоке, развития города Владивостока как центра международного сотрудничества в Азиатско-Тихоокеанском регионе и предусмотренных подпрограммой развития города Владивостока как центра международного сотрудничества в Азиатско-Тихоокеанском регионе федеральной целевой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экономического и социального развития Дальнего Востока и Забайкалья на период до 2013 года, определяются Федеральным </w:t>
      </w:r>
      <w:hyperlink r:id="rId184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207AE4" w:rsidRDefault="00207AE4">
      <w:pPr>
        <w:pStyle w:val="ConsPlusNormal"/>
        <w:jc w:val="both"/>
      </w:pPr>
      <w:r>
        <w:t xml:space="preserve">(п. 10 введен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11. Утратил силу. - Федеральный </w:t>
      </w:r>
      <w:hyperlink r:id="rId186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12. Особенности проведения государственной экологической экспертизы, в том числе повторной, проектной документации объектов, необходимых для создания инфраструктуры территорий опережающего социально-экономического развития, устанавливаются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"О территориях опережающего социально-экономического развития в Российской Федерации".</w:t>
      </w:r>
    </w:p>
    <w:p w:rsidR="00207AE4" w:rsidRDefault="00207AE4">
      <w:pPr>
        <w:pStyle w:val="ConsPlusNormal"/>
        <w:jc w:val="both"/>
      </w:pPr>
      <w:r>
        <w:t xml:space="preserve">(п. 12 введен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lastRenderedPageBreak/>
        <w:t xml:space="preserve">13. Особенности проведения государственной экологической экспертизы, в том числе повторной, проектной документации объектов, находящихся на территории Калининградской области, устанавливаются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10 января 2006 года N 16-ФЗ "Об Особой экономической зоне в Калининградской области и о внесении изменений в некоторые законодательные акты Российской Федерации".</w:t>
      </w:r>
    </w:p>
    <w:p w:rsidR="00207AE4" w:rsidRDefault="00207AE4">
      <w:pPr>
        <w:pStyle w:val="ConsPlusNormal"/>
        <w:jc w:val="both"/>
      </w:pPr>
      <w:r>
        <w:t xml:space="preserve">(п. 13 введен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05.12.2017 N 393-ФЗ)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С 01.09.2023 ст. 14 дополняется п. 14 (</w:t>
            </w:r>
            <w:hyperlink r:id="rId19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30.12.2021 N 446-ФЗ). См. будущую </w:t>
            </w:r>
            <w:hyperlink r:id="rId19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23" w:name="P296"/>
      <w:bookmarkEnd w:id="23"/>
      <w:r>
        <w:t>Статья 15. Экспертная комиссия государственной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В состав экспертной комиссии государственной экологической экспертизы включаются внештатные эксперты, по согласованию с ними, и в случаях, определенных нормативными правовыми актами федерального органа исполнительной власти в области экологической экспертизы,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194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Назначение руководителя и ответственного секретаря экспертной комиссии государственной экологической экспертизы,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196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24" w:name="P303"/>
      <w:bookmarkEnd w:id="24"/>
      <w:r>
        <w:t>Статья 16. Эксперт государственной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1. Экспертом государственной экологической экспертизы является специалист, обладающий научными и (или) практическими познаниями по рассматриваемому вопросу и привлеченный в соответствии со </w:t>
      </w:r>
      <w:hyperlink w:anchor="P296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 федеральным органом исполнительной власти в области экологической экспертизы или органами государственной власти субъектов Российской Федерации к проведению государственной экологической экспертизы по соответствующим направлениям науки, техники, технологии.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197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198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5" w:name="P307"/>
      <w:bookmarkEnd w:id="25"/>
      <w:r>
        <w:t>2. Экспертом государственной экологической экспертизы не может быть представитель заказчика документации, подлежащей государственной экологической экспертизе, или разработчика объекта государственной экологической экспертизы, гражданин, состоящий в трудовых или иных договорных отношениях с указанным заказчиком или с разработчиком объекта государственной экологической экспертизы, а также представитель юридического лица, состоящего с указанным заказчиком или с разработчиком объекта государственной экологической экспертизы в таких договорных отношениях.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Эксперт государственной экологической экспертизы участвует в ее проведении в соответствии с настоящим Федеральным законом и заданием,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199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00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4. Эксперт государственной экологической экспертизы при проведении государственной </w:t>
      </w:r>
      <w:r>
        <w:lastRenderedPageBreak/>
        <w:t>экологической экспертизы имеет право: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01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02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формулировать особое мнение по объекту государственной экологической экспертизы, которое прилагается к заключению государственной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5. Эксперт государственной экологической экспертизы обязан: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6" w:name="P315"/>
      <w:bookmarkEnd w:id="26"/>
      <w:r>
        <w:t>осуществлять всесторонний, полный,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техники, определять их соответствие нормативным правовым актам Российской Федерации в области охраны окружающей среды, нормативным правовым актам субъектов Российской Федерации в области охраны окружающей среды, нормативно-техническим документам и предоставлять заключения по таким материалам;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7" w:name="P317"/>
      <w:bookmarkEnd w:id="27"/>
      <w:r>
        <w:t>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соблюдать установленные федеральным органом исполнительной власти в области экологической экспертизы </w:t>
      </w:r>
      <w:hyperlink r:id="rId204" w:history="1">
        <w:r>
          <w:rPr>
            <w:color w:val="0000FF"/>
          </w:rPr>
          <w:t>порядок</w:t>
        </w:r>
      </w:hyperlink>
      <w:r>
        <w:t xml:space="preserve"> и сроки осуществления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8" w:name="P320"/>
      <w:bookmarkEnd w:id="28"/>
      <w:r>
        <w:t>обеспечивать объективность и обоснованность выводов своего заключения по объекту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участвовать в подготовке материалов, обосновывающих учет при проведении государственной экологической экспертизы заключения общественной экологической экспертизы, а также поступившие от органов местного самоуправления, общественных организаций (объединений) и граждан аргументированные предложения по экологическим аспектам хозяйственной и иной деятельности, которая подлежит государственной экологической экспертизе;</w:t>
      </w:r>
    </w:p>
    <w:p w:rsidR="00207AE4" w:rsidRDefault="00207AE4">
      <w:pPr>
        <w:pStyle w:val="ConsPlusNormal"/>
        <w:spacing w:before="220"/>
        <w:ind w:firstLine="540"/>
        <w:jc w:val="both"/>
      </w:pPr>
      <w:bookmarkStart w:id="29" w:name="P322"/>
      <w:bookmarkEnd w:id="29"/>
      <w:r>
        <w:t>обеспечивать сохранность материалов и конфиденциальность сведений, представленных на государственную экологическую экспертизу.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6.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(контрактной) основе в </w:t>
      </w:r>
      <w:hyperlink r:id="rId206" w:history="1">
        <w:r>
          <w:rPr>
            <w:color w:val="0000FF"/>
          </w:rPr>
          <w:t>порядке</w:t>
        </w:r>
      </w:hyperlink>
      <w:r>
        <w:t>, определяемом уполномоченным Правительством Российской Федерации федеральным органом исполнительной власти.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08" w:history="1">
        <w:r>
          <w:rPr>
            <w:color w:val="0000FF"/>
          </w:rPr>
          <w:t>N 199-ФЗ</w:t>
        </w:r>
      </w:hyperlink>
      <w:r>
        <w:t xml:space="preserve">, от 23.07.2008 </w:t>
      </w:r>
      <w:hyperlink r:id="rId209" w:history="1">
        <w:r>
          <w:rPr>
            <w:color w:val="0000FF"/>
          </w:rPr>
          <w:t>N 160-ФЗ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Оплата труда штатных сотрудников, участвующих в проведении государственной экологической экспертизы, производится в установленном законодательством Российской Федерации порядке.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0" w:name="P327"/>
      <w:bookmarkEnd w:id="30"/>
      <w:r>
        <w:t>Статья 17. Руководитель экспертной комиссии государственной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экспертизы,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10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11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Руководитель экспертной комиссии государственной экологической экспертизы: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12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13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14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15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обеспечивает качественное проведение государственной экологической экспертизы по ее конкретному объекту;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организует подготовку сводного заключения указанной экспертной комиссии в соответствии с требованиями законодательства Российской Федерации, нормами и правилами в области экологической экспертизы.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1" w:name="P339"/>
      <w:bookmarkEnd w:id="31"/>
      <w:r>
        <w:t>Статья 18. Заключение государственной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Заключением государственной экологической экспертизы является документ, подготовленный экспертной комиссией государственной экологической экспертизы, содержащий обоснованные выводы о соответствии документов и (или) документации, обосновывающих намечаемую в связи с реализацией объекта экологической экспертизы хозяйственную и иную деятельность, экологическим требованиям, установленным техническими регламентами и законодательством в области охраны окружающей среды,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экспертизы,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16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17" w:history="1">
        <w:r>
          <w:rPr>
            <w:color w:val="0000FF"/>
          </w:rPr>
          <w:t>N 199-ФЗ</w:t>
        </w:r>
      </w:hyperlink>
      <w:r>
        <w:t xml:space="preserve">, от 18.12.2006 </w:t>
      </w:r>
      <w:hyperlink r:id="rId218" w:history="1">
        <w:r>
          <w:rPr>
            <w:color w:val="0000FF"/>
          </w:rPr>
          <w:t>N 232-ФЗ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К заключению, подготовленному экспертной комиссией государственной экологической экспертизы, прилагаются особые обоснованные мнения ее экспертов, не согласных с принятым этой экспертной комиссией заключением.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Заключение, подготовленное экспертной комиссией государственной экологической экспертизы, подписывается руководителем этой экспертной комиссии, ее ответственным секретарем и всеми ее членами и не может быть изменено без их согласия.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4. Заключение, подготовленное экспертной комиссией государственной экологической экспертизы,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экспертизы. </w:t>
      </w:r>
      <w:r>
        <w:lastRenderedPageBreak/>
        <w:t>Утверждение заключения, подготовленного экспертной комиссией государственной экологической экспертизы, является актом,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20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5. Заключение государственной экологической экспертизы по объектам, указанным в </w:t>
      </w:r>
      <w:hyperlink w:anchor="P160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216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проектов нормативных правовых актов Российской Федерации, может быть положительным или отрицательным.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A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07AE4" w:rsidRDefault="00207AE4">
            <w:pPr>
              <w:pStyle w:val="ConsPlusNormal"/>
              <w:jc w:val="both"/>
            </w:pPr>
            <w:r>
              <w:rPr>
                <w:color w:val="392C69"/>
              </w:rPr>
              <w:t>Заключения, истекающие с 14.03.2022 до 31.12.2022, продлеваются до 31.12.2023, если реализация объекта осуществляется без отступления от документации, получившей положительное заключение (</w:t>
            </w: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12.03.2022 N 353).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AE4" w:rsidRDefault="00207AE4">
            <w:pPr>
              <w:spacing w:after="1" w:line="0" w:lineRule="atLeast"/>
            </w:pPr>
          </w:p>
        </w:tc>
      </w:tr>
    </w:tbl>
    <w:p w:rsidR="00207AE4" w:rsidRDefault="00207AE4">
      <w:pPr>
        <w:pStyle w:val="ConsPlusNormal"/>
        <w:spacing w:before="280"/>
        <w:ind w:firstLine="540"/>
        <w:jc w:val="both"/>
      </w:pPr>
      <w:r>
        <w:t>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экспертизы. Положительное заключение государственной экологической экспертизы имеет юридическую силу в течение срока,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Федерации, проводящим конкретную государственную экологическую экспертизу.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23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24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Положительное заключение государственной экологической экспертизы теряет юридическую силу в случае: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доработки объекта государственной экологической экспертизы по замечаниям проведенной ранее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изменения условий природопользования федеральным органом исполнительной власти в области охраны окружающей среды;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25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226" w:history="1">
        <w:r>
          <w:rPr>
            <w:color w:val="0000FF"/>
          </w:rPr>
          <w:t>N 309-ФЗ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реализации объекта государственной экологической экспертизы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</w:t>
      </w:r>
      <w:hyperlink w:anchor="P185" w:history="1">
        <w:r>
          <w:rPr>
            <w:color w:val="0000FF"/>
          </w:rPr>
          <w:t>подпунктом 7.5 статьи 11</w:t>
        </w:r>
      </w:hyperlink>
      <w:r>
        <w:t xml:space="preserve"> настоящего Федерального закона, и (или) в случае внесения изменений в указанную проектную документацию;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27.12.2019 N 453-ФЗ)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истечения срока действия положительного заключения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внесения изменений в проектную и иную документацию после получения положительного заключения государственной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Несоблюдение требования обязательного проведения государственной экологической экспертизы проекта международного договора является основанием для признания его недействительным.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Заключения государственной экологической экспертизы по проектам нормативных </w:t>
      </w:r>
      <w:r>
        <w:lastRenderedPageBreak/>
        <w:t>правовых актов Российской Федерации рассматриваются принимающими эти акты органами государственной власти.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6. Заключение государственной экологической экспертизы направляется заказчику. 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власти, осуществляющего федеральный государственный экологический надзор (в случае проведения государственной экологической экспертизы федеральным органом исполнительной власти в области экологической экспертизы), органам исполнительной власти субъектов Российской Федерации и органам местного самоуправления и в случаях, определяемых специально уполномоченным государственным органом в области экологической экспертизы, - кредитным организациям, которые осуществляют финансирование реализации объекта государственной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29" w:history="1">
        <w:r>
          <w:rPr>
            <w:color w:val="0000FF"/>
          </w:rPr>
          <w:t>N 122-ФЗ</w:t>
        </w:r>
      </w:hyperlink>
      <w:r>
        <w:t xml:space="preserve">, от 08.11.2008 </w:t>
      </w:r>
      <w:hyperlink r:id="rId230" w:history="1">
        <w:r>
          <w:rPr>
            <w:color w:val="0000FF"/>
          </w:rPr>
          <w:t>N 202-ФЗ</w:t>
        </w:r>
      </w:hyperlink>
      <w:r>
        <w:t xml:space="preserve">, от 30.12.2008 </w:t>
      </w:r>
      <w:hyperlink r:id="rId231" w:history="1">
        <w:r>
          <w:rPr>
            <w:color w:val="0000FF"/>
          </w:rPr>
          <w:t>N 309-ФЗ</w:t>
        </w:r>
      </w:hyperlink>
      <w:r>
        <w:t xml:space="preserve">, от 29.06.2015 </w:t>
      </w:r>
      <w:hyperlink r:id="rId232" w:history="1">
        <w:r>
          <w:rPr>
            <w:color w:val="0000FF"/>
          </w:rPr>
          <w:t>N 203-ФЗ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7.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замечаний, изложенных в данном отрицательном заключении.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8. Заключения государственной экологической экспертизы могут быть оспорены в судебном порядке.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IV. ПРАВА ГРАЖДАН И ОБЩЕСТВЕННЫХ ОРГАНИЗАЦИЙ</w:t>
      </w:r>
    </w:p>
    <w:p w:rsidR="00207AE4" w:rsidRDefault="00207AE4">
      <w:pPr>
        <w:pStyle w:val="ConsPlusTitle"/>
        <w:jc w:val="center"/>
      </w:pPr>
      <w:r>
        <w:t>(ОБЪЕДИНЕНИЙ) В ОБЛАСТИ ЭКОЛОГИЧЕСКОЙ ЭКСПЕРТИЗЫ,</w:t>
      </w:r>
    </w:p>
    <w:p w:rsidR="00207AE4" w:rsidRDefault="00207AE4">
      <w:pPr>
        <w:pStyle w:val="ConsPlusTitle"/>
        <w:jc w:val="center"/>
      </w:pPr>
      <w:r>
        <w:t>ОБЩЕСТВЕННАЯ ЭКОЛОГИЧЕСКАЯ ЭКСПЕРТИЗА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19. Права граждан и общественных организаций (объединений) в области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Граждане и общественные организации (объединения) в области экологической экспертизы имеют право: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направлять в письменной форме федеральному органу исполнительной власти и органам государственной власти субъектов Российской Федерации аргументированные предложения по экологическим аспектам намечаемой хозяйственной и иной деятельности;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33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34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получать от федерального органа исполнительной власти и органов государственной власти субъектов Российской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35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36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2.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материалы, </w:t>
      </w:r>
      <w:r>
        <w:lastRenderedPageBreak/>
        <w:t>направленные в экспертную комиссию государственной экологической экспертизы и отражающие общественное мнение.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2" w:name="P385"/>
      <w:bookmarkEnd w:id="32"/>
      <w:r>
        <w:t>Статья 20. Общественная экологическая экспертиза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3" w:name="P390"/>
      <w:bookmarkEnd w:id="33"/>
      <w:r>
        <w:t>Статья 21. Объекты общественной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Общественная экологическая экспертиза может проводиться в отношении объектов, указанных в </w:t>
      </w:r>
      <w:hyperlink w:anchor="P160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216" w:history="1">
        <w:r>
          <w:rPr>
            <w:color w:val="0000FF"/>
          </w:rPr>
          <w:t>12</w:t>
        </w:r>
      </w:hyperlink>
      <w:r>
        <w:t xml:space="preserve"> настоящего Федерального закона, за исключением объектов экологической экспертизы, сведения о которых составляют государственную, коммерческую и (или) иную охраняемую </w:t>
      </w:r>
      <w:hyperlink r:id="rId238" w:history="1">
        <w:r>
          <w:rPr>
            <w:color w:val="0000FF"/>
          </w:rPr>
          <w:t>законом</w:t>
        </w:r>
      </w:hyperlink>
      <w:r>
        <w:t xml:space="preserve"> тайну.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22. Проведение общественной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Общественная экологическая экспертиза проводится до проведения государственной экологической экспертизы или одновременно с ней.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Общественные организации (объединения), осуществляющие общественную экологическую экспертизу в установленном настоящим Федеральным законом порядке, имеют право: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получать от заказчика документацию, подлежащую экологической экспертизе, в объеме, установленном в </w:t>
      </w:r>
      <w:hyperlink w:anchor="P237" w:history="1">
        <w:r>
          <w:rPr>
            <w:color w:val="0000FF"/>
          </w:rPr>
          <w:t>пункте 1 статьи 14</w:t>
        </w:r>
      </w:hyperlink>
      <w:r>
        <w:t xml:space="preserve"> настоящего Федерального закона;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знакомиться с нормативно-технической документацией, устанавливающей требования к проведению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в </w:t>
      </w:r>
      <w:hyperlink w:anchor="P307" w:history="1">
        <w:r>
          <w:rPr>
            <w:color w:val="0000FF"/>
          </w:rPr>
          <w:t>пункте 2</w:t>
        </w:r>
      </w:hyperlink>
      <w:r>
        <w:t xml:space="preserve"> и </w:t>
      </w:r>
      <w:hyperlink w:anchor="P315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317" w:history="1">
        <w:r>
          <w:rPr>
            <w:color w:val="0000FF"/>
          </w:rPr>
          <w:t>третьем</w:t>
        </w:r>
      </w:hyperlink>
      <w:r>
        <w:t xml:space="preserve">, </w:t>
      </w:r>
      <w:hyperlink w:anchor="P320" w:history="1">
        <w:r>
          <w:rPr>
            <w:color w:val="0000FF"/>
          </w:rPr>
          <w:t>пятом</w:t>
        </w:r>
      </w:hyperlink>
      <w:r>
        <w:t xml:space="preserve">, </w:t>
      </w:r>
      <w:hyperlink w:anchor="P322" w:history="1">
        <w:r>
          <w:rPr>
            <w:color w:val="0000FF"/>
          </w:rPr>
          <w:t>седьмом пункта 5 статьи 16</w:t>
        </w:r>
      </w:hyperlink>
      <w:r>
        <w:t xml:space="preserve"> настоящего Федерального закона.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4" w:name="P404"/>
      <w:bookmarkEnd w:id="34"/>
      <w:r>
        <w:t>Статья 23. Условия проведения общественной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lastRenderedPageBreak/>
        <w:t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26.06.2008 N 96-ФЗ)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4.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24. Отказ в государственной регистрации заявления о проведении общественной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bookmarkStart w:id="35" w:name="P415"/>
      <w:bookmarkEnd w:id="35"/>
      <w:r>
        <w:t>1.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240" w:history="1">
        <w:r>
          <w:rPr>
            <w:color w:val="0000FF"/>
          </w:rPr>
          <w:t>законом</w:t>
        </w:r>
      </w:hyperlink>
      <w:r>
        <w:t xml:space="preserve"> тайну;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08.11.2008 N 202-ФЗ)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w:anchor="P385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требования к содержанию заявления о проведении общественной экологической экспертизы, предусмотренные </w:t>
      </w:r>
      <w:hyperlink w:anchor="P404" w:history="1">
        <w:r>
          <w:rPr>
            <w:color w:val="0000FF"/>
          </w:rPr>
          <w:t>статьей 23</w:t>
        </w:r>
      </w:hyperlink>
      <w:r>
        <w:t xml:space="preserve"> настоящего Федерального закона, не выполнены.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2. Перечень оснований для отказа в государственной регистрации заявления о проведении общественной экологической экспертизы, приведенный в </w:t>
      </w:r>
      <w:hyperlink w:anchor="P415" w:history="1">
        <w:r>
          <w:rPr>
            <w:color w:val="0000FF"/>
          </w:rPr>
          <w:t>пункте 1</w:t>
        </w:r>
      </w:hyperlink>
      <w:r>
        <w:t xml:space="preserve"> настоящей статьи, является исчерпывающим.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08.11.2008 N 202-ФЗ)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25. Заключение общественной экологической 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1.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</w:t>
      </w:r>
      <w:r>
        <w:lastRenderedPageBreak/>
        <w:t>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44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45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46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47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(п. 2.1 введен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16.05.2008 N 75-ФЗ)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</w:t>
      </w:r>
      <w:hyperlink w:anchor="P484" w:history="1">
        <w:r>
          <w:rPr>
            <w:color w:val="0000FF"/>
          </w:rPr>
          <w:t>статей 30</w:t>
        </w:r>
      </w:hyperlink>
      <w:r>
        <w:t xml:space="preserve"> - </w:t>
      </w:r>
      <w:hyperlink w:anchor="P539" w:history="1">
        <w:r>
          <w:rPr>
            <w:color w:val="0000FF"/>
          </w:rPr>
          <w:t>34</w:t>
        </w:r>
      </w:hyperlink>
      <w:r>
        <w:t xml:space="preserve"> настоящего Федерального закона.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V. ПРАВА И ОБЯЗАННОСТИ ЗАКАЗЧИКОВ ДОКУМЕНТАЦИИ,</w:t>
      </w:r>
    </w:p>
    <w:p w:rsidR="00207AE4" w:rsidRDefault="00207AE4">
      <w:pPr>
        <w:pStyle w:val="ConsPlusTitle"/>
        <w:jc w:val="center"/>
      </w:pPr>
      <w:r>
        <w:t>ПОДЛЕЖАЩЕЙ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6" w:name="P441"/>
      <w:bookmarkEnd w:id="36"/>
      <w:r>
        <w:t>Статья 26. Права заказчиков документации, подлежащей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Заказчики документации, подлежащей экологической экспертизе, имеют право: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информацию о сроках проведения экологической экспертизы, затрагивающей интересы этих заказчиков;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49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50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Федерации, организующего проведение государственной экологической экспертизы, нормативно-технические и инструктивно-методические документы о проведении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51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52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Федерации, организующий проведение государственной экологической экспертизы, с требованиями устранения нарушений установленного </w:t>
      </w:r>
      <w:hyperlink r:id="rId253" w:history="1">
        <w:r>
          <w:rPr>
            <w:color w:val="0000FF"/>
          </w:rPr>
          <w:t>порядка</w:t>
        </w:r>
      </w:hyperlink>
      <w:r>
        <w:t xml:space="preserve"> проведения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54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55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представлять пояснения, замечания, предложения в письменной или устной форме относительно объектов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lastRenderedPageBreak/>
        <w:t>оспаривать заключения государственной экологической экспертизы в судебном порядке;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предъявлять в суд иски о возмещении вреда, причиненного умышленным нарушением законодательства Российской Федерации об экологической экспертизе.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7" w:name="P454"/>
      <w:bookmarkEnd w:id="37"/>
      <w:r>
        <w:t>Статья 27. Обязанности заказчиков документации, подлежащей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Заказчики документации, подлежащей экологической экспертизе, обязаны: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представлять на экологическую экспертизу документацию в соответствии с требованиями </w:t>
      </w:r>
      <w:hyperlink w:anchor="P160" w:history="1">
        <w:r>
          <w:rPr>
            <w:color w:val="0000FF"/>
          </w:rPr>
          <w:t>статей 11</w:t>
        </w:r>
      </w:hyperlink>
      <w:r>
        <w:t xml:space="preserve">, </w:t>
      </w:r>
      <w:hyperlink w:anchor="P216" w:history="1">
        <w:r>
          <w:rPr>
            <w:color w:val="0000FF"/>
          </w:rPr>
          <w:t>12</w:t>
        </w:r>
      </w:hyperlink>
      <w:r>
        <w:t xml:space="preserve">, </w:t>
      </w:r>
      <w:hyperlink w:anchor="P235" w:history="1">
        <w:r>
          <w:rPr>
            <w:color w:val="0000FF"/>
          </w:rPr>
          <w:t>14</w:t>
        </w:r>
      </w:hyperlink>
      <w:r>
        <w:t xml:space="preserve"> и </w:t>
      </w:r>
      <w:hyperlink w:anchor="P390" w:history="1">
        <w:r>
          <w:rPr>
            <w:color w:val="0000FF"/>
          </w:rPr>
          <w:t>21</w:t>
        </w:r>
      </w:hyperlink>
      <w:r>
        <w:t xml:space="preserve"> настоящего Федерального закона, в том числе на повторное проведение государственной экологической экспертизы в соответствии с </w:t>
      </w:r>
      <w:hyperlink w:anchor="P281" w:history="1">
        <w:r>
          <w:rPr>
            <w:color w:val="0000FF"/>
          </w:rPr>
          <w:t>пунктом 8 статьи 14</w:t>
        </w:r>
      </w:hyperlink>
      <w:r>
        <w:t xml:space="preserve"> настоящего Федерального закона;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оплачивать проведение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передавать федеральным органам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проведение экологической экспертизы, необходимые материалы, сведения, расчеты, дополнительные разработки относительно объектов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56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57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осуществлять намечаемую хозяйственную и иную деятельность в соответствии с документацией, получившей положительное заключение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08.11.2008 N 202-ФЗ)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VI. ФИНАНСОВОЕ ОБЕСПЕЧЕНИЕ ЭКОЛОГИЧЕСКОЙ ЭКСПЕРТИЗЫ</w:t>
      </w:r>
    </w:p>
    <w:p w:rsidR="00207AE4" w:rsidRDefault="00207AE4">
      <w:pPr>
        <w:pStyle w:val="ConsPlusNormal"/>
        <w:jc w:val="center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8" w:name="P468"/>
      <w:bookmarkEnd w:id="38"/>
      <w:r>
        <w:t>Статья 28. Финансовое обеспечение государственной экологической экспертизы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60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1. Финансовое обеспечение проведения государственной экологической экспертизы объектов государственной экологической экспертизы, в том числе ее повторное проведение, осуществляется за счет соответствующего бюджета при условии внесения заказчиком документации, подлежащей государственной экологической экспертизе, сбора, рассчитанного в соответствии со сметой расходов на проведение государственной экологической экспертизы,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</w:t>
      </w:r>
      <w:hyperlink r:id="rId26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 в области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62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63" w:history="1">
        <w:r>
          <w:rPr>
            <w:color w:val="0000FF"/>
          </w:rPr>
          <w:t>N 199-ФЗ</w:t>
        </w:r>
      </w:hyperlink>
      <w:r>
        <w:t xml:space="preserve">, от 07.05.2013 </w:t>
      </w:r>
      <w:hyperlink r:id="rId264" w:history="1">
        <w:r>
          <w:rPr>
            <w:color w:val="0000FF"/>
          </w:rPr>
          <w:t>N 104-ФЗ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2 - 4. Утратили силу. - Федеральный </w:t>
      </w:r>
      <w:hyperlink r:id="rId265" w:history="1">
        <w:r>
          <w:rPr>
            <w:color w:val="0000FF"/>
          </w:rPr>
          <w:t>закон</w:t>
        </w:r>
      </w:hyperlink>
      <w:r>
        <w:t xml:space="preserve"> от 07.05.2013 N 104-ФЗ.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29. Финансовое обеспечение общественной экологической экспертизы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lastRenderedPageBreak/>
        <w:t>Финансовое обеспечение общественной экологической экспертизы осуществляется за счет собственных средств общественных организаций (объединений), общественных экологических и других фондов, целевых добровольных денежных взносов граждан и организаций, а также за счет средств, выделяемых в соответствии с решением соответствующих органов местного самоуправления.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VII. ОТВЕТСТВЕННОСТЬ ЗА НАРУШЕНИЕ ЗАКОНОДАТЕЛЬСТВА</w:t>
      </w:r>
    </w:p>
    <w:p w:rsidR="00207AE4" w:rsidRDefault="00207AE4">
      <w:pPr>
        <w:pStyle w:val="ConsPlusTitle"/>
        <w:jc w:val="center"/>
      </w:pPr>
      <w:r>
        <w:t>РОССИЙСКОЙ ФЕДЕРАЦИИ ОБ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39" w:name="P484"/>
      <w:bookmarkEnd w:id="39"/>
      <w:r>
        <w:t>Статья 30. Виды нарушений законодательства Российской Федерации об экологической экспертизе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Нарушениями законодательства Российской Федерации об экологической экспертизе заказчиком документации, подлежащей экологической экспертизе, и заинтересованными лицами являются: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непредставление документации на экологическую экспертизу;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фальсификация материалов, сведений и данных, представляемых на экологическую экспертизу, а также сведений о результатах ее проведения;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3) принуждение эксперта экологической экспертизы к подготовке заведомо ложного заключения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4) создание препятствий организации и проведению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5) уклонение от представления федеральному органу исполнительной власти в области экологической экспертизы, органам государственной власти субъектов Российской Федерации и общественным организациям (объединениям), организующим и проводящим экологическую экспертизу, необходимых материалов, сведений и данных;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68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69" w:history="1">
        <w:r>
          <w:rPr>
            <w:color w:val="0000FF"/>
          </w:rPr>
          <w:t>N 199-ФЗ</w:t>
        </w:r>
      </w:hyperlink>
      <w:r>
        <w:t xml:space="preserve">, от 12.02.2015 </w:t>
      </w:r>
      <w:hyperlink r:id="rId270" w:history="1">
        <w:r>
          <w:rPr>
            <w:color w:val="0000FF"/>
          </w:rPr>
          <w:t>N 12-ФЗ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6) реализация объекта экологической экспертизы без положительного заключения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7) осуществление хозяйственной и иной деятельности, не соответствующей документации, которая получила положительное заключение государственной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являются: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71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72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нарушение установленных настоящим Федеральным законом правил и порядка проведения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нарушение порядка формирования и организации деятельности экспертных комиссий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3)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73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74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lastRenderedPageBreak/>
        <w:t>4) нарушение установленного порядка расходования перечисленных заказчиком документации, подлежащей государственной экологической экспертизе, средств на проведение государственной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5) несоответствие оплаты выполненных работ их объему и качеству;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6) необоснованность материалов по учету выводов общественной экологической экспертизы и поступивших от органов местного самоуправления, общественных организаций (объединений), граждан аргументированных предложений по экологическим аспектам хозяйственной и иной деятельности, которая подлежит государственной экологической экспертизе.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являются: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нарушение требований законодательства Российской Федерации об экологической экспертизе, а также законодательства Российской Федерации об охране окружающей среды, законодательства Российской Федерации о техническом регулировании;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75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276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277" w:history="1">
        <w:r>
          <w:rPr>
            <w:color w:val="0000FF"/>
          </w:rPr>
          <w:t>N 248-ФЗ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необоснованность выводов заключения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3) фальсификация выводов заключения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4) сокрытие от федерального органа исполнительной власти в области экологической экспертизы, органов государственной власти субъектов Российской Федерации или от общественной организации (объединения), организующих проведение экологической экспертизы, сведений, указанных в </w:t>
      </w:r>
      <w:hyperlink w:anchor="P307" w:history="1">
        <w:r>
          <w:rPr>
            <w:color w:val="0000FF"/>
          </w:rPr>
          <w:t>пункте 2 статьи 16</w:t>
        </w:r>
      </w:hyperlink>
      <w:r>
        <w:t xml:space="preserve"> настоящего Федерального закона.</w:t>
      </w:r>
    </w:p>
    <w:p w:rsidR="00207AE4" w:rsidRDefault="00207AE4">
      <w:pPr>
        <w:pStyle w:val="ConsPlusNormal"/>
        <w:jc w:val="both"/>
      </w:pPr>
      <w:r>
        <w:t xml:space="preserve">(в ред. Федеральных законов от 22.08.2004 </w:t>
      </w:r>
      <w:hyperlink r:id="rId278" w:history="1">
        <w:r>
          <w:rPr>
            <w:color w:val="0000FF"/>
          </w:rPr>
          <w:t>N 122-ФЗ</w:t>
        </w:r>
      </w:hyperlink>
      <w:r>
        <w:t xml:space="preserve">, от 31.12.2005 </w:t>
      </w:r>
      <w:hyperlink r:id="rId279" w:history="1">
        <w:r>
          <w:rPr>
            <w:color w:val="0000FF"/>
          </w:rPr>
          <w:t>N 199-ФЗ</w:t>
        </w:r>
      </w:hyperlink>
      <w:r>
        <w:t>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являются: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1) фальсификация сведений и данных о результатах проведения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2) выдача разрешений на специальное природопользование или на осуществление иной деятельности, которая может оказать прямое или косвенное воздействие на окружающую среду, без положительного заключения государственной экологической экспертизы;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3) организация и (или) проведение экологической экспертизы неправомочными на то органами, организациями и общественными организациями (объединениями);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4) прямое или косвенное вмешательство в работу специально уполномоченных государственных органов в области экологической экспертизы,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экспертизы;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5) незаконный отказ от государственной регистрации заявлений о проведении общественной экологической экспертизы.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Нарушениями законодательства Российской Федерации об экологической экспертизе кредитными организациями, их должностными лицами, иными юридическими лицами, а также </w:t>
      </w:r>
      <w:r>
        <w:lastRenderedPageBreak/>
        <w:t>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08.11.2008 N 202-ФЗ)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31. Уголовная ответственность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Лица, виновные в совершении нарушения законодательства Российской Федерации об экологической экспертизе или в нарушении, повлекшем за собой тяжкие прямые или косвенные экологические и иные последствия, несут уголовную ответственность в соответствии с Уголовным </w:t>
      </w:r>
      <w:hyperlink r:id="rId28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26.06.2008 N 96-ФЗ)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32. Административная ответственность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 xml:space="preserve">Лица, виновные в совершении нарушений, которые указаны в </w:t>
      </w:r>
      <w:hyperlink w:anchor="P484" w:history="1">
        <w:r>
          <w:rPr>
            <w:color w:val="0000FF"/>
          </w:rPr>
          <w:t>статье 30</w:t>
        </w:r>
      </w:hyperlink>
      <w:r>
        <w:t xml:space="preserve"> настоящего Федерального закона, если эти нарушения не влекут за собой уголовную ответственность, привлекаются к административной ответственности в соответствии с </w:t>
      </w:r>
      <w:hyperlink r:id="rId28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26.06.2008 N 96-ФЗ)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33. Материальная ответственность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Должностные лица, эксперты экологической экспертизы, консультанты экологической экспертизы и иные работники, по вине которых органы экологической экспертизы и заказчик документации, подлежащей экологической экспертизе, понесли расходы в связи с возмещением вреда, причиненного неправомерными действиями в области экологической экспертизы, несут материальную ответственность в порядке, установленном трудовым законодательством.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08.11.2008 N 202-ФЗ)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bookmarkStart w:id="40" w:name="P539"/>
      <w:bookmarkEnd w:id="40"/>
      <w:r>
        <w:t>Статья 34. Гражданско-правовая ответственность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1. Граждане и юридические лица, права которых нарушены органами экологической экспертизы, заказчиками документации, подлежащей экологической экспертизе, и иными заинтересованными лицами в результате неисполнения ими законодательства Российской Федерации об экологической экспертизе, могут требовать возмещения им убытков в порядке, установленном гражданским законодательством Российской Федерации.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>2. Моральный вред, причиненный гражданину неправомерными действиями в области экологической экспертизы, подлежит компенсации причинителем в порядке, предусмотренном гражданским законодательством Российской Федерации.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VIII. РАЗРЕШЕНИЕ СПОРОВ В ОБЛАСТИ ЭКОЛОГИЧЕСКОЙ</w:t>
      </w:r>
    </w:p>
    <w:p w:rsidR="00207AE4" w:rsidRDefault="00207AE4">
      <w:pPr>
        <w:pStyle w:val="ConsPlusTitle"/>
        <w:jc w:val="center"/>
      </w:pPr>
      <w:r>
        <w:t>ЭКСПЕРТИЗЫ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 xml:space="preserve">Статья 35. Утратила силу. - Федеральный </w:t>
      </w:r>
      <w:hyperlink r:id="rId2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IX. МЕЖДУНАРОДНЫЕ ДОГОВОРЫ РОССИЙСКОЙ ФЕДЕРАЦИИ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36. Международные договоры Российской Федерации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hyperlink r:id="rId290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 в области экологической экспертизы, чем те, которые предусмотрены настоящим Федеральным законом, применяются правила международного договора.</w:t>
      </w:r>
    </w:p>
    <w:p w:rsidR="00207AE4" w:rsidRDefault="00207AE4">
      <w:pPr>
        <w:pStyle w:val="ConsPlusNormal"/>
        <w:spacing w:before="22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91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92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207AE4" w:rsidRDefault="00207AE4">
      <w:pPr>
        <w:pStyle w:val="ConsPlusNormal"/>
        <w:jc w:val="both"/>
      </w:pPr>
      <w:r>
        <w:t xml:space="preserve">(п. 2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jc w:val="center"/>
        <w:outlineLvl w:val="0"/>
      </w:pPr>
      <w:r>
        <w:t>Глава X. ЗАКЛЮЧИТЕЛЬНЫЕ ПОЛОЖЕНИЯ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36.1. Заключительные положения</w:t>
      </w:r>
    </w:p>
    <w:p w:rsidR="00207AE4" w:rsidRDefault="00207AE4">
      <w:pPr>
        <w:pStyle w:val="ConsPlusNormal"/>
        <w:ind w:firstLine="540"/>
        <w:jc w:val="both"/>
      </w:pPr>
      <w:r>
        <w:t xml:space="preserve">(введена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31.07.2020 N 254-ФЗ)</w:t>
      </w:r>
    </w:p>
    <w:p w:rsidR="00207AE4" w:rsidRDefault="00207AE4">
      <w:pPr>
        <w:pStyle w:val="ConsPlusNormal"/>
        <w:jc w:val="both"/>
      </w:pPr>
    </w:p>
    <w:p w:rsidR="00207AE4" w:rsidRDefault="00207AE4">
      <w:pPr>
        <w:pStyle w:val="ConsPlusNormal"/>
        <w:ind w:firstLine="540"/>
        <w:jc w:val="both"/>
      </w:pPr>
      <w:r>
        <w:t xml:space="preserve">По 31 декабря 2024 года оценка соответствия проектной документации объектов капитального строительства, предназначенных для модернизации и расширения магистральной инфраструктуры в соответствии с Федеральным </w:t>
      </w:r>
      <w:hyperlink r:id="rId295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 и предполагаемых к строительству, реконструкции в границах особо охраняемых природных территорий федерального, регионального и местного значения (в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Федерации),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</w:t>
      </w:r>
      <w:hyperlink r:id="rId296" w:history="1">
        <w:r>
          <w:rPr>
            <w:color w:val="0000FF"/>
          </w:rPr>
          <w:t>кодексом</w:t>
        </w:r>
      </w:hyperlink>
      <w:r>
        <w:t xml:space="preserve"> Российской Федерации. В этом случае проведение государственной экологической экспертизы проектной документации указанных объектов в соответствии с </w:t>
      </w:r>
      <w:hyperlink w:anchor="P175" w:history="1">
        <w:r>
          <w:rPr>
            <w:color w:val="0000FF"/>
          </w:rPr>
          <w:t>подпунктами 7.1</w:t>
        </w:r>
      </w:hyperlink>
      <w:r>
        <w:t xml:space="preserve"> и </w:t>
      </w:r>
      <w:hyperlink w:anchor="P192" w:history="1">
        <w:r>
          <w:rPr>
            <w:color w:val="0000FF"/>
          </w:rPr>
          <w:t>7.8 статьи 11</w:t>
        </w:r>
      </w:hyperlink>
      <w:r>
        <w:t xml:space="preserve"> настоящего Федерального закона не требуется.</w:t>
      </w:r>
    </w:p>
    <w:p w:rsidR="00207AE4" w:rsidRDefault="00207AE4">
      <w:pPr>
        <w:pStyle w:val="ConsPlusNormal"/>
        <w:jc w:val="both"/>
      </w:pPr>
      <w:r>
        <w:t xml:space="preserve">(в ред. Федерального </w:t>
      </w:r>
      <w:hyperlink r:id="rId297" w:history="1">
        <w:r>
          <w:rPr>
            <w:color w:val="0000FF"/>
          </w:rPr>
          <w:t>закона</w:t>
        </w:r>
      </w:hyperlink>
      <w:r>
        <w:t xml:space="preserve"> от 01.05.2022 N 124-ФЗ)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>Статья 37. Вступление в силу настоящего Федерального закона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07AE4" w:rsidRDefault="00207AE4">
      <w:pPr>
        <w:pStyle w:val="ConsPlusNormal"/>
      </w:pPr>
    </w:p>
    <w:p w:rsidR="00207AE4" w:rsidRDefault="00207AE4">
      <w:pPr>
        <w:pStyle w:val="ConsPlusTitle"/>
        <w:ind w:firstLine="540"/>
        <w:jc w:val="both"/>
        <w:outlineLvl w:val="1"/>
      </w:pPr>
      <w:r>
        <w:t xml:space="preserve">Статья 38. Утратила силу. - Федеральный </w:t>
      </w:r>
      <w:hyperlink r:id="rId298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  <w:jc w:val="right"/>
      </w:pPr>
      <w:r>
        <w:t>Президент</w:t>
      </w:r>
    </w:p>
    <w:p w:rsidR="00207AE4" w:rsidRDefault="00207AE4">
      <w:pPr>
        <w:pStyle w:val="ConsPlusNormal"/>
        <w:jc w:val="right"/>
      </w:pPr>
      <w:r>
        <w:t>Российской Федерации</w:t>
      </w:r>
    </w:p>
    <w:p w:rsidR="00207AE4" w:rsidRDefault="00207AE4">
      <w:pPr>
        <w:pStyle w:val="ConsPlusNormal"/>
        <w:jc w:val="right"/>
      </w:pPr>
      <w:r>
        <w:t>Б.ЕЛЬЦИН</w:t>
      </w:r>
    </w:p>
    <w:p w:rsidR="00207AE4" w:rsidRDefault="00207AE4">
      <w:pPr>
        <w:pStyle w:val="ConsPlusNormal"/>
      </w:pPr>
      <w:r>
        <w:t>Москва, Кремль</w:t>
      </w:r>
    </w:p>
    <w:p w:rsidR="00207AE4" w:rsidRDefault="00207AE4">
      <w:pPr>
        <w:pStyle w:val="ConsPlusNormal"/>
        <w:spacing w:before="220"/>
      </w:pPr>
      <w:r>
        <w:t>23 ноября 1995 года</w:t>
      </w:r>
    </w:p>
    <w:p w:rsidR="00207AE4" w:rsidRDefault="00207AE4">
      <w:pPr>
        <w:pStyle w:val="ConsPlusNormal"/>
        <w:spacing w:before="220"/>
      </w:pPr>
      <w:r>
        <w:t>N 174-ФЗ</w:t>
      </w:r>
    </w:p>
    <w:p w:rsidR="00207AE4" w:rsidRDefault="00207AE4">
      <w:pPr>
        <w:pStyle w:val="ConsPlusNormal"/>
      </w:pPr>
    </w:p>
    <w:p w:rsidR="00207AE4" w:rsidRDefault="00207AE4">
      <w:pPr>
        <w:pStyle w:val="ConsPlusNormal"/>
      </w:pPr>
    </w:p>
    <w:p w:rsidR="00207AE4" w:rsidRDefault="00207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41" w:name="_GoBack"/>
      <w:bookmarkEnd w:id="41"/>
    </w:p>
    <w:sectPr w:rsidR="00C853F2" w:rsidSect="0053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E4"/>
    <w:rsid w:val="00207AE4"/>
    <w:rsid w:val="003547E5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A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7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7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7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7A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7A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4330CBAA61B032571E115875DCBAC7630E5E146C96A1D62242F422C02BC77C02896219B954C196FC57553FA354AE333938592ABB2C9E6D5T038M" TargetMode="External"/><Relationship Id="rId299" Type="http://schemas.openxmlformats.org/officeDocument/2006/relationships/fontTable" Target="fontTable.xml"/><Relationship Id="rId21" Type="http://schemas.openxmlformats.org/officeDocument/2006/relationships/hyperlink" Target="consultantplus://offline/ref=C4330CBAA61B032571E115875DCBAC7637E1E443CC681D62242F422C02BC77C02896219B954C1B6DC27553FA354AE333938592ABB2C9E6D5T038M" TargetMode="External"/><Relationship Id="rId42" Type="http://schemas.openxmlformats.org/officeDocument/2006/relationships/hyperlink" Target="consultantplus://offline/ref=C4330CBAA61B032571E115875DCBAC7630E2E143CA6E1D62242F422C02BC77C02896219B954C196ECF7553FA354AE333938592ABB2C9E6D5T038M" TargetMode="External"/><Relationship Id="rId63" Type="http://schemas.openxmlformats.org/officeDocument/2006/relationships/hyperlink" Target="consultantplus://offline/ref=C4330CBAA61B032571E115875DCBAC7635E5E540CA6440682C764E2E05B328D72FDF2D9A954F1A6ACD2A56EF2412EC318D9B94B3AECBE4TD35M" TargetMode="External"/><Relationship Id="rId84" Type="http://schemas.openxmlformats.org/officeDocument/2006/relationships/hyperlink" Target="consultantplus://offline/ref=C4330CBAA61B032571E115875DCBAC7630E9E941CF691D62242F422C02BC77C02896219B954E106EC37553FA354AE333938592ABB2C9E6D5T038M" TargetMode="External"/><Relationship Id="rId138" Type="http://schemas.openxmlformats.org/officeDocument/2006/relationships/hyperlink" Target="consultantplus://offline/ref=C4330CBAA61B032571E115875DCBAC7637E0E746CE671D62242F422C02BC77C02896219B954C1969CE7553FA354AE333938592ABB2C9E6D5T038M" TargetMode="External"/><Relationship Id="rId159" Type="http://schemas.openxmlformats.org/officeDocument/2006/relationships/hyperlink" Target="consultantplus://offline/ref=C4330CBAA61B032571E115875DCBAC7630E9E84CCB6F1D62242F422C02BC77C02896219B954C186EC47553FA354AE333938592ABB2C9E6D5T038M" TargetMode="External"/><Relationship Id="rId170" Type="http://schemas.openxmlformats.org/officeDocument/2006/relationships/hyperlink" Target="consultantplus://offline/ref=C4330CBAA61B032571E115875DCBAC7637E0E343C86D1D62242F422C02BC77C02896219B954C1D6AC47553FA354AE333938592ABB2C9E6D5T038M" TargetMode="External"/><Relationship Id="rId191" Type="http://schemas.openxmlformats.org/officeDocument/2006/relationships/hyperlink" Target="consultantplus://offline/ref=C4330CBAA61B032571E115875DCBAC7637E0E343CB671D62242F422C02BC77C02896219B954C186BC57553FA354AE333938592ABB2C9E6D5T038M" TargetMode="External"/><Relationship Id="rId205" Type="http://schemas.openxmlformats.org/officeDocument/2006/relationships/hyperlink" Target="consultantplus://offline/ref=C4330CBAA61B032571E115875DCBAC7630E9E941CF691D62242F422C02BC77C02896219B954E106DC57553FA354AE333938592ABB2C9E6D5T038M" TargetMode="External"/><Relationship Id="rId226" Type="http://schemas.openxmlformats.org/officeDocument/2006/relationships/hyperlink" Target="consultantplus://offline/ref=C4330CBAA61B032571E115875DCBAC7630E1E14CC9681D62242F422C02BC77C02896219B954C186CC57553FA354AE333938592ABB2C9E6D5T038M" TargetMode="External"/><Relationship Id="rId247" Type="http://schemas.openxmlformats.org/officeDocument/2006/relationships/hyperlink" Target="consultantplus://offline/ref=C4330CBAA61B032571E115875DCBAC7635E5E540CA6440682C764E2E05B328D72FDF2D9A954F1169CD2A56EF2412EC318D9B94B3AECBE4TD35M" TargetMode="External"/><Relationship Id="rId107" Type="http://schemas.openxmlformats.org/officeDocument/2006/relationships/hyperlink" Target="consultantplus://offline/ref=C4330CBAA61B032571E115875DCBAC7630E6E342CD6A1D62242F422C02BC77C02896219B954C196DC47553FA354AE333938592ABB2C9E6D5T038M" TargetMode="External"/><Relationship Id="rId268" Type="http://schemas.openxmlformats.org/officeDocument/2006/relationships/hyperlink" Target="consultantplus://offline/ref=C4330CBAA61B032571E115875DCBAC7630E9E941CF691D62242F422C02BC77C02896219B954E1068C77553FA354AE333938592ABB2C9E6D5T038M" TargetMode="External"/><Relationship Id="rId289" Type="http://schemas.openxmlformats.org/officeDocument/2006/relationships/hyperlink" Target="consultantplus://offline/ref=C4330CBAA61B032571E115875DCBAC7630E9E941CF691D62242F422C02BC77C02896219B954E1068CF7553FA354AE333938592ABB2C9E6D5T038M" TargetMode="External"/><Relationship Id="rId11" Type="http://schemas.openxmlformats.org/officeDocument/2006/relationships/hyperlink" Target="consultantplus://offline/ref=C4330CBAA61B032571E115875DCBAC7631E1E043CB6D1D62242F422C02BC77C02896219B954C1B68CE7553FA354AE333938592ABB2C9E6D5T038M" TargetMode="External"/><Relationship Id="rId32" Type="http://schemas.openxmlformats.org/officeDocument/2006/relationships/hyperlink" Target="consultantplus://offline/ref=C4330CBAA61B032571E115875DCBAC7631E1E047CA671D62242F422C02BC77C02896219B954C196FC37553FA354AE333938592ABB2C9E6D5T038M" TargetMode="External"/><Relationship Id="rId53" Type="http://schemas.openxmlformats.org/officeDocument/2006/relationships/hyperlink" Target="consultantplus://offline/ref=C4330CBAA61B032571E115875DCBAC7630E9E940CD691D62242F422C02BC77C02896219B954C196ECF7553FA354AE333938592ABB2C9E6D5T038M" TargetMode="External"/><Relationship Id="rId74" Type="http://schemas.openxmlformats.org/officeDocument/2006/relationships/hyperlink" Target="consultantplus://offline/ref=C4330CBAA61B032571E115875DCBAC7630E6E245CB6F1D62242F422C02BC77C02896219B954C196FC47553FA354AE333938592ABB2C9E6D5T038M" TargetMode="External"/><Relationship Id="rId128" Type="http://schemas.openxmlformats.org/officeDocument/2006/relationships/hyperlink" Target="consultantplus://offline/ref=C4330CBAA61B032571E115875DCBAC7631E1E043CB6D1D62242F422C02BC77C02896219B954C1B66C17553FA354AE333938592ABB2C9E6D5T038M" TargetMode="External"/><Relationship Id="rId149" Type="http://schemas.openxmlformats.org/officeDocument/2006/relationships/hyperlink" Target="consultantplus://offline/ref=C4330CBAA61B032571E115875DCBAC7637E1E443CC681D62242F422C02BC77C02896219B954C1B6AC57553FA354AE333938592ABB2C9E6D5T038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C4330CBAA61B032571E115875DCBAC7630E7E640CE681D62242F422C02BC77C02896219B954C196ECF7553FA354AE333938592ABB2C9E6D5T038M" TargetMode="External"/><Relationship Id="rId160" Type="http://schemas.openxmlformats.org/officeDocument/2006/relationships/hyperlink" Target="consultantplus://offline/ref=C4330CBAA61B032571E115875DCBAC7631E9E740CF6B1D62242F422C02BC77C02896219B954C196FC47553FA354AE333938592ABB2C9E6D5T038M" TargetMode="External"/><Relationship Id="rId181" Type="http://schemas.openxmlformats.org/officeDocument/2006/relationships/hyperlink" Target="consultantplus://offline/ref=C4330CBAA61B032571E115875DCBAC7631E9E740CF6B1D62242F422C02BC77C02896219B954C196FC57553FA354AE333938592ABB2C9E6D5T038M" TargetMode="External"/><Relationship Id="rId216" Type="http://schemas.openxmlformats.org/officeDocument/2006/relationships/hyperlink" Target="consultantplus://offline/ref=C4330CBAA61B032571E115875DCBAC7630E9E941CF691D62242F422C02BC77C02896219B954E106DC17553FA354AE333938592ABB2C9E6D5T038M" TargetMode="External"/><Relationship Id="rId237" Type="http://schemas.openxmlformats.org/officeDocument/2006/relationships/hyperlink" Target="consultantplus://offline/ref=C4330CBAA61B032571E115875DCBAC7630E1E14CC9681D62242F422C02BC77C02896219B954C186CC37553FA354AE333938592ABB2C9E6D5T038M" TargetMode="External"/><Relationship Id="rId258" Type="http://schemas.openxmlformats.org/officeDocument/2006/relationships/hyperlink" Target="consultantplus://offline/ref=C4330CBAA61B032571E115875DCBAC763BE0E241CB6440682C764E2E05B328D72FDF2D9A954C1869CD2A56EF2412EC318D9B94B3AECBE4TD35M" TargetMode="External"/><Relationship Id="rId279" Type="http://schemas.openxmlformats.org/officeDocument/2006/relationships/hyperlink" Target="consultantplus://offline/ref=C4330CBAA61B032571E115875DCBAC7635E5E540CA6440682C764E2E05B328D72FDF2D9A9548196BCD2A56EF2412EC318D9B94B3AECBE4TD35M" TargetMode="External"/><Relationship Id="rId22" Type="http://schemas.openxmlformats.org/officeDocument/2006/relationships/hyperlink" Target="consultantplus://offline/ref=C4330CBAA61B032571E115875DCBAC7631E3E344CC6E1D62242F422C02BC77C02896219B954C196AC27553FA354AE333938592ABB2C9E6D5T038M" TargetMode="External"/><Relationship Id="rId43" Type="http://schemas.openxmlformats.org/officeDocument/2006/relationships/hyperlink" Target="consultantplus://offline/ref=C4330CBAA61B032571E115875DCBAC7630E5E146C96A1D62242F422C02BC77C02896219B954C196ECF7553FA354AE333938592ABB2C9E6D5T038M" TargetMode="External"/><Relationship Id="rId64" Type="http://schemas.openxmlformats.org/officeDocument/2006/relationships/hyperlink" Target="consultantplus://offline/ref=C4330CBAA61B032571E115875DCBAC7631E9E641C1394A60757A4C290AEC2DD03EDF2E9A8B4C1F70C47E05TA39M" TargetMode="External"/><Relationship Id="rId118" Type="http://schemas.openxmlformats.org/officeDocument/2006/relationships/hyperlink" Target="consultantplus://offline/ref=C4330CBAA61B032571E115875DCBAC7630E9E845C8691D62242F422C02BC77C02896219B954C196ECF7553FA354AE333938592ABB2C9E6D5T038M" TargetMode="External"/><Relationship Id="rId139" Type="http://schemas.openxmlformats.org/officeDocument/2006/relationships/hyperlink" Target="consultantplus://offline/ref=C4330CBAA61B032571E115875DCBAC7634E7E843C96440682C764E2E05B328D72FDF2D9A954C1869CD2A56EF2412EC318D9B94B3AECBE4TD35M" TargetMode="External"/><Relationship Id="rId290" Type="http://schemas.openxmlformats.org/officeDocument/2006/relationships/hyperlink" Target="consultantplus://offline/ref=C4330CBAA61B032571E115875DCBAC7630E6E144C3681D62242F422C02BC77C02896219B954C186FC67553FA354AE333938592ABB2C9E6D5T038M" TargetMode="External"/><Relationship Id="rId85" Type="http://schemas.openxmlformats.org/officeDocument/2006/relationships/hyperlink" Target="consultantplus://offline/ref=C4330CBAA61B032571E115875DCBAC7630E9E941CF691D62242F422C02BC77C02896219B954E106EC17553FA354AE333938592ABB2C9E6D5T038M" TargetMode="External"/><Relationship Id="rId150" Type="http://schemas.openxmlformats.org/officeDocument/2006/relationships/hyperlink" Target="consultantplus://offline/ref=C4330CBAA61B032571E115875DCBAC7631E9E740CF6B1D62242F422C02BC77C02896219B954C196FC77553FA354AE333938592ABB2C9E6D5T038M" TargetMode="External"/><Relationship Id="rId171" Type="http://schemas.openxmlformats.org/officeDocument/2006/relationships/hyperlink" Target="consultantplus://offline/ref=C4330CBAA61B032571E115875DCBAC7630E1E047CA6D1D62242F422C02BC77C02896219B954C1969C27553FA354AE333938592ABB2C9E6D5T038M" TargetMode="External"/><Relationship Id="rId192" Type="http://schemas.openxmlformats.org/officeDocument/2006/relationships/hyperlink" Target="consultantplus://offline/ref=C4330CBAA61B032571E115875DCBAC7637E0E147CD6A1D62242F422C02BC77C028962198964B123A973A52A6731FF031958590ADAETC39M" TargetMode="External"/><Relationship Id="rId206" Type="http://schemas.openxmlformats.org/officeDocument/2006/relationships/hyperlink" Target="consultantplus://offline/ref=C4330CBAA61B032571E115875DCBAC7632E7E040CF6C1D62242F422C02BC77C02896219B954C196FC77553FA354AE333938592ABB2C9E6D5T038M" TargetMode="External"/><Relationship Id="rId227" Type="http://schemas.openxmlformats.org/officeDocument/2006/relationships/hyperlink" Target="consultantplus://offline/ref=C4330CBAA61B032571E115875DCBAC7630E5E04CCA671D62242F422C02BC77C02896219B954C196FC07553FA354AE333938592ABB2C9E6D5T038M" TargetMode="External"/><Relationship Id="rId248" Type="http://schemas.openxmlformats.org/officeDocument/2006/relationships/hyperlink" Target="consultantplus://offline/ref=C4330CBAA61B032571E115875DCBAC7634E7E843C96440682C764E2E05B328D72FDF2D9A954C1A6ECD2A56EF2412EC318D9B94B3AECBE4TD35M" TargetMode="External"/><Relationship Id="rId269" Type="http://schemas.openxmlformats.org/officeDocument/2006/relationships/hyperlink" Target="consultantplus://offline/ref=C4330CBAA61B032571E115875DCBAC7635E5E540CA6440682C764E2E05B328D72FDF2D9A9548196FCD2A56EF2412EC318D9B94B3AECBE4TD35M" TargetMode="External"/><Relationship Id="rId12" Type="http://schemas.openxmlformats.org/officeDocument/2006/relationships/hyperlink" Target="consultantplus://offline/ref=C4330CBAA61B032571E115875DCBAC7634E7E843C96440682C764E2E05B328D72FDF2D9A954C1967CD2A56EF2412EC318D9B94B3AECBE4TD35M" TargetMode="External"/><Relationship Id="rId33" Type="http://schemas.openxmlformats.org/officeDocument/2006/relationships/hyperlink" Target="consultantplus://offline/ref=C4330CBAA61B032571E115875DCBAC7632E6E446CB671D62242F422C02BC77C02896219B954C196ECE7553FA354AE333938592ABB2C9E6D5T038M" TargetMode="External"/><Relationship Id="rId108" Type="http://schemas.openxmlformats.org/officeDocument/2006/relationships/hyperlink" Target="consultantplus://offline/ref=C4330CBAA61B032571E115875DCBAC7630E5E043C2681D62242F422C02BC77C02896219B954C196ECF7553FA354AE333938592ABB2C9E6D5T038M" TargetMode="External"/><Relationship Id="rId129" Type="http://schemas.openxmlformats.org/officeDocument/2006/relationships/hyperlink" Target="consultantplus://offline/ref=C4330CBAA61B032571E115875DCBAC7630E7E640CE681D62242F422C02BC77C02896219B954C196ECF7553FA354AE333938592ABB2C9E6D5T038M" TargetMode="External"/><Relationship Id="rId280" Type="http://schemas.openxmlformats.org/officeDocument/2006/relationships/hyperlink" Target="consultantplus://offline/ref=C4330CBAA61B032571E115875DCBAC7630E9E645CD6D1D62242F422C02BC77C02896219B954C1966C77553FA354AE333938592ABB2C9E6D5T038M" TargetMode="External"/><Relationship Id="rId54" Type="http://schemas.openxmlformats.org/officeDocument/2006/relationships/hyperlink" Target="consultantplus://offline/ref=C4330CBAA61B032571E115875DCBAC7630E9E845C8691D62242F422C02BC77C02896219B954C196ECF7553FA354AE333938592ABB2C9E6D5T038M" TargetMode="External"/><Relationship Id="rId75" Type="http://schemas.openxmlformats.org/officeDocument/2006/relationships/hyperlink" Target="consultantplus://offline/ref=C4330CBAA61B032571E115875DCBAC7637E1E546CB6B1D62242F422C02BC77C02896219B954C1969C27553FA354AE333938592ABB2C9E6D5T038M" TargetMode="External"/><Relationship Id="rId96" Type="http://schemas.openxmlformats.org/officeDocument/2006/relationships/hyperlink" Target="consultantplus://offline/ref=C4330CBAA61B032571E115875DCBAC7631E1E043CB6D1D62242F422C02BC77C02896219B954C1B69C47553FA354AE333938592ABB2C9E6D5T038M" TargetMode="External"/><Relationship Id="rId140" Type="http://schemas.openxmlformats.org/officeDocument/2006/relationships/hyperlink" Target="consultantplus://offline/ref=C4330CBAA61B032571E115875DCBAC7630E1E14CC9681D62242F422C02BC77C02896219B954C186CC67553FA354AE333938592ABB2C9E6D5T038M" TargetMode="External"/><Relationship Id="rId161" Type="http://schemas.openxmlformats.org/officeDocument/2006/relationships/hyperlink" Target="consultantplus://offline/ref=C4330CBAA61B032571E115875DCBAC7637E1E443CC681D62242F422C02BC77C02896219B954C1B6AC17553FA354AE333938592ABB2C9E6D5T038M" TargetMode="External"/><Relationship Id="rId182" Type="http://schemas.openxmlformats.org/officeDocument/2006/relationships/hyperlink" Target="consultantplus://offline/ref=C4330CBAA61B032571E115875DCBAC7632E4E443C2661D62242F422C02BC77C02896219B954C196FC57553FA354AE333938592ABB2C9E6D5T038M" TargetMode="External"/><Relationship Id="rId217" Type="http://schemas.openxmlformats.org/officeDocument/2006/relationships/hyperlink" Target="consultantplus://offline/ref=C4330CBAA61B032571E115875DCBAC7635E5E540CA6440682C764E2E05B328D72FDF2D9A954F1E67CD2A56EF2412EC318D9B94B3AECBE4TD35M" TargetMode="External"/><Relationship Id="rId6" Type="http://schemas.openxmlformats.org/officeDocument/2006/relationships/hyperlink" Target="consultantplus://offline/ref=C4330CBAA61B032571E115875DCBAC7632E9E540C36440682C764E2E05B328D72FDF2D9A954C1966CD2A56EF2412EC318D9B94B3AECBE4TD35M" TargetMode="External"/><Relationship Id="rId238" Type="http://schemas.openxmlformats.org/officeDocument/2006/relationships/hyperlink" Target="consultantplus://offline/ref=C4330CBAA61B032571E115875DCBAC763AE2E84CCA6440682C764E2E05B328C52F87219895521968D87C07A9T733M" TargetMode="External"/><Relationship Id="rId259" Type="http://schemas.openxmlformats.org/officeDocument/2006/relationships/hyperlink" Target="consultantplus://offline/ref=C4330CBAA61B032571E115875DCBAC7631E3E041CE6F1D62242F422C02BC77C02896219B954C1F6AC07553FA354AE333938592ABB2C9E6D5T038M" TargetMode="External"/><Relationship Id="rId23" Type="http://schemas.openxmlformats.org/officeDocument/2006/relationships/hyperlink" Target="consultantplus://offline/ref=C4330CBAA61B032571E115875DCBAC7630E9E645CD6D1D62242F422C02BC77C02896219B954C1969C37553FA354AE333938592ABB2C9E6D5T038M" TargetMode="External"/><Relationship Id="rId119" Type="http://schemas.openxmlformats.org/officeDocument/2006/relationships/hyperlink" Target="consultantplus://offline/ref=C4330CBAA61B032571E115875DCBAC7630E9E845C8691D62242F422C02BC77C02896219B954C196FC07553FA354AE333938592ABB2C9E6D5T038M" TargetMode="External"/><Relationship Id="rId270" Type="http://schemas.openxmlformats.org/officeDocument/2006/relationships/hyperlink" Target="consultantplus://offline/ref=C4330CBAA61B032571E115875DCBAC7632E6E446CB671D62242F422C02BC77C02896219B954C196ECE7553FA354AE333938592ABB2C9E6D5T038M" TargetMode="External"/><Relationship Id="rId291" Type="http://schemas.openxmlformats.org/officeDocument/2006/relationships/hyperlink" Target="consultantplus://offline/ref=C4330CBAA61B032571E115875DCBAC7631E9E641C1394A60757A4C290AEC2DD03EDF2E9A8B4C1F70C47E05TA39M" TargetMode="External"/><Relationship Id="rId44" Type="http://schemas.openxmlformats.org/officeDocument/2006/relationships/hyperlink" Target="consultantplus://offline/ref=C4330CBAA61B032571E115875DCBAC7630E5E043C2681D62242F422C02BC77C02896219B954C196ECF7553FA354AE333938592ABB2C9E6D5T038M" TargetMode="External"/><Relationship Id="rId65" Type="http://schemas.openxmlformats.org/officeDocument/2006/relationships/hyperlink" Target="consultantplus://offline/ref=C4330CBAA61B032571E115875DCBAC7637E0E343C8681D62242F422C02BC77C02896219B954C1B67C17553FA354AE333938592ABB2C9E6D5T038M" TargetMode="External"/><Relationship Id="rId86" Type="http://schemas.openxmlformats.org/officeDocument/2006/relationships/hyperlink" Target="consultantplus://offline/ref=C4330CBAA61B032571E115875DCBAC7630E9E941CF691D62242F422C02BC77C02896219B954E106ECF7553FA354AE333938592ABB2C9E6D5T038M" TargetMode="External"/><Relationship Id="rId130" Type="http://schemas.openxmlformats.org/officeDocument/2006/relationships/hyperlink" Target="consultantplus://offline/ref=C4330CBAA61B032571E115875DCBAC7631E1E146CD6A1D62242F422C02BC77C02896219B954C196FC47553FA354AE333938592ABB2C9E6D5T038M" TargetMode="External"/><Relationship Id="rId151" Type="http://schemas.openxmlformats.org/officeDocument/2006/relationships/hyperlink" Target="consultantplus://offline/ref=C4330CBAA61B032571E115875DCBAC7630E1E544C26A1D62242F422C02BC77C02896219B954C1968CF7553FA354AE333938592ABB2C9E6D5T038M" TargetMode="External"/><Relationship Id="rId172" Type="http://schemas.openxmlformats.org/officeDocument/2006/relationships/hyperlink" Target="consultantplus://offline/ref=C4330CBAA61B032571E115875DCBAC7630E0E546CD6D1D62242F422C02BC77C02896219B954C196ECF7553FA354AE333938592ABB2C9E6D5T038M" TargetMode="External"/><Relationship Id="rId193" Type="http://schemas.openxmlformats.org/officeDocument/2006/relationships/hyperlink" Target="consultantplus://offline/ref=C4330CBAA61B032571E115875DCBAC7630E9E941CF691D62242F422C02BC77C02896219B954E106DC67553FA354AE333938592ABB2C9E6D5T038M" TargetMode="External"/><Relationship Id="rId207" Type="http://schemas.openxmlformats.org/officeDocument/2006/relationships/hyperlink" Target="consultantplus://offline/ref=C4330CBAA61B032571E115875DCBAC7630E9E941CF691D62242F422C02BC77C02896219B954E106DC57553FA354AE333938592ABB2C9E6D5T038M" TargetMode="External"/><Relationship Id="rId228" Type="http://schemas.openxmlformats.org/officeDocument/2006/relationships/hyperlink" Target="consultantplus://offline/ref=C4330CBAA61B032571E115875DCBAC7630E9E941CF691D62242F422C02BC77C02896219B954E106AC57553FA354AE333938592ABB2C9E6D5T038M" TargetMode="External"/><Relationship Id="rId249" Type="http://schemas.openxmlformats.org/officeDocument/2006/relationships/hyperlink" Target="consultantplus://offline/ref=C4330CBAA61B032571E115875DCBAC7630E9E941CF691D62242F422C02BC77C02896219B954E106BC47553FA354AE333938592ABB2C9E6D5T038M" TargetMode="External"/><Relationship Id="rId13" Type="http://schemas.openxmlformats.org/officeDocument/2006/relationships/hyperlink" Target="consultantplus://offline/ref=C4330CBAA61B032571E115875DCBAC7634E6E844CD6440682C764E2E05B328D72FDF2D9A954C1966CD2A56EF2412EC318D9B94B3AECBE4TD35M" TargetMode="External"/><Relationship Id="rId109" Type="http://schemas.openxmlformats.org/officeDocument/2006/relationships/hyperlink" Target="consultantplus://offline/ref=C4330CBAA61B032571E115875DCBAC7637E1E443CC681D62242F422C02BC77C02896219B954C1B6DC37553FA354AE333938592ABB2C9E6D5T038M" TargetMode="External"/><Relationship Id="rId260" Type="http://schemas.openxmlformats.org/officeDocument/2006/relationships/hyperlink" Target="consultantplus://offline/ref=C4330CBAA61B032571E115875DCBAC7631E3E041CE6F1D62242F422C02BC77C02896219B954C1F6ACE7553FA354AE333938592ABB2C9E6D5T038M" TargetMode="External"/><Relationship Id="rId281" Type="http://schemas.openxmlformats.org/officeDocument/2006/relationships/hyperlink" Target="consultantplus://offline/ref=C4330CBAA61B032571E115875DCBAC7630E1E14CC9681D62242F422C02BC77C02896219B954C186CCE7553FA354AE333938592ABB2C9E6D5T038M" TargetMode="External"/><Relationship Id="rId34" Type="http://schemas.openxmlformats.org/officeDocument/2006/relationships/hyperlink" Target="consultantplus://offline/ref=C4330CBAA61B032571E115875DCBAC7632E8E041CC6F1D62242F422C02BC77C02896219B954C196ECF7553FA354AE333938592ABB2C9E6D5T038M" TargetMode="External"/><Relationship Id="rId55" Type="http://schemas.openxmlformats.org/officeDocument/2006/relationships/hyperlink" Target="consultantplus://offline/ref=C4330CBAA61B032571E115875DCBAC7637E0E745C26C1D62242F422C02BC77C02896219B954C196CC67553FA354AE333938592ABB2C9E6D5T038M" TargetMode="External"/><Relationship Id="rId76" Type="http://schemas.openxmlformats.org/officeDocument/2006/relationships/hyperlink" Target="consultantplus://offline/ref=C4330CBAA61B032571E115875DCBAC7637E1E540C9661D62242F422C02BC77C02896219E9444123A973A52A6731FF031958590ADAETC39M" TargetMode="External"/><Relationship Id="rId97" Type="http://schemas.openxmlformats.org/officeDocument/2006/relationships/hyperlink" Target="consultantplus://offline/ref=C4330CBAA61B032571E115875DCBAC7630E9E240C96F1D62242F422C02BC77C02896219B9C4D123A973A52A6731FF031958590ADAETC39M" TargetMode="External"/><Relationship Id="rId120" Type="http://schemas.openxmlformats.org/officeDocument/2006/relationships/hyperlink" Target="consultantplus://offline/ref=C4330CBAA61B032571E115875DCBAC7630E9E845C8691D62242F422C02BC77C02896219B954C196FC17553FA354AE333938592ABB2C9E6D5T038M" TargetMode="External"/><Relationship Id="rId141" Type="http://schemas.openxmlformats.org/officeDocument/2006/relationships/hyperlink" Target="consultantplus://offline/ref=C4330CBAA61B032571E115875DCBAC7637E1E443CC681D62242F422C02BC77C02896219B954C1B6AC67553FA354AE333938592ABB2C9E6D5T038M" TargetMode="External"/><Relationship Id="rId7" Type="http://schemas.openxmlformats.org/officeDocument/2006/relationships/hyperlink" Target="consultantplus://offline/ref=C4330CBAA61B032571E115875DCBAC7630E9E941CF691D62242F422C02BC77C02896219B954E1167C17553FA354AE333938592ABB2C9E6D5T038M" TargetMode="External"/><Relationship Id="rId71" Type="http://schemas.openxmlformats.org/officeDocument/2006/relationships/hyperlink" Target="consultantplus://offline/ref=C4330CBAA61B032571E115875DCBAC7630E9E74DCA661D62242F422C02BC77C02896219B954F106CC57553FA354AE333938592ABB2C9E6D5T038M" TargetMode="External"/><Relationship Id="rId92" Type="http://schemas.openxmlformats.org/officeDocument/2006/relationships/hyperlink" Target="consultantplus://offline/ref=C4330CBAA61B032571E115875DCBAC7630E1E14CC9681D62242F422C02BC77C02896219B954C186FC47553FA354AE333938592ABB2C9E6D5T038M" TargetMode="External"/><Relationship Id="rId162" Type="http://schemas.openxmlformats.org/officeDocument/2006/relationships/hyperlink" Target="consultantplus://offline/ref=C4330CBAA61B032571E115875DCBAC7634E7E843C96440682C764E2E05B328D72FDF2D9A954C1866CD2A56EF2412EC318D9B94B3AECBE4TD35M" TargetMode="External"/><Relationship Id="rId183" Type="http://schemas.openxmlformats.org/officeDocument/2006/relationships/hyperlink" Target="consultantplus://offline/ref=C4330CBAA61B032571E115875DCBAC7631E0E140CB671D62242F422C02BC77C02896219B944E1B6EC37553FA354AE333938592ABB2C9E6D5T038M" TargetMode="External"/><Relationship Id="rId213" Type="http://schemas.openxmlformats.org/officeDocument/2006/relationships/hyperlink" Target="consultantplus://offline/ref=C4330CBAA61B032571E115875DCBAC7635E5E540CA6440682C764E2E05B328D72FDF2D9A954F1E69CD2A56EF2412EC318D9B94B3AECBE4TD35M" TargetMode="External"/><Relationship Id="rId218" Type="http://schemas.openxmlformats.org/officeDocument/2006/relationships/hyperlink" Target="consultantplus://offline/ref=C4330CBAA61B032571E115875DCBAC7631E1E043CB6D1D62242F422C02BC77C02896219B954C1B67CF7553FA354AE333938592ABB2C9E6D5T038M" TargetMode="External"/><Relationship Id="rId234" Type="http://schemas.openxmlformats.org/officeDocument/2006/relationships/hyperlink" Target="consultantplus://offline/ref=C4330CBAA61B032571E115875DCBAC7635E5E540CA6440682C764E2E05B328D72FDF2D9A954F116DCD2A56EF2412EC318D9B94B3AECBE4TD35M" TargetMode="External"/><Relationship Id="rId239" Type="http://schemas.openxmlformats.org/officeDocument/2006/relationships/hyperlink" Target="consultantplus://offline/ref=C4330CBAA61B032571E115875DCBAC7634E6E844CD6440682C764E2E05B328D72FDF2D9A954C1967CD2A56EF2412EC318D9B94B3AECBE4TD3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4330CBAA61B032571E115875DCBAC7637E0E343C86D1D62242F422C02BC77C02896219B954C1D6DC27553FA354AE333938592ABB2C9E6D5T038M" TargetMode="External"/><Relationship Id="rId250" Type="http://schemas.openxmlformats.org/officeDocument/2006/relationships/hyperlink" Target="consultantplus://offline/ref=C4330CBAA61B032571E115875DCBAC7635E5E540CA6440682C764E2E05B328D72FDF2D9A954F1167CD2A56EF2412EC318D9B94B3AECBE4TD35M" TargetMode="External"/><Relationship Id="rId255" Type="http://schemas.openxmlformats.org/officeDocument/2006/relationships/hyperlink" Target="consultantplus://offline/ref=C4330CBAA61B032571E115875DCBAC7635E5E540CA6440682C764E2E05B328D72FDF2D9A954F106ECD2A56EF2412EC318D9B94B3AECBE4TD35M" TargetMode="External"/><Relationship Id="rId271" Type="http://schemas.openxmlformats.org/officeDocument/2006/relationships/hyperlink" Target="consultantplus://offline/ref=C4330CBAA61B032571E115875DCBAC7630E9E941CF691D62242F422C02BC77C02896219B954E1068C57553FA354AE333938592ABB2C9E6D5T038M" TargetMode="External"/><Relationship Id="rId276" Type="http://schemas.openxmlformats.org/officeDocument/2006/relationships/hyperlink" Target="consultantplus://offline/ref=C4330CBAA61B032571E115875DCBAC7630E1E14CC9681D62242F422C02BC77C02896219B954C186CC17553FA354AE333938592ABB2C9E6D5T038M" TargetMode="External"/><Relationship Id="rId292" Type="http://schemas.openxmlformats.org/officeDocument/2006/relationships/hyperlink" Target="consultantplus://offline/ref=C4330CBAA61B032571E115875DCBAC7630E9E94DC8671D62242F422C02BC77C02896219B954C116FC17553FA354AE333938592ABB2C9E6D5T038M" TargetMode="External"/><Relationship Id="rId297" Type="http://schemas.openxmlformats.org/officeDocument/2006/relationships/hyperlink" Target="consultantplus://offline/ref=C4330CBAA61B032571E115875DCBAC7637E0E745C26C1D62242F422C02BC77C02896219B954C196CC67553FA354AE333938592ABB2C9E6D5T038M" TargetMode="External"/><Relationship Id="rId24" Type="http://schemas.openxmlformats.org/officeDocument/2006/relationships/hyperlink" Target="consultantplus://offline/ref=C4330CBAA61B032571E115875DCBAC7631E0E843C3661D62242F422C02BC77C02896219B954C196AC17553FA354AE333938592ABB2C9E6D5T038M" TargetMode="External"/><Relationship Id="rId40" Type="http://schemas.openxmlformats.org/officeDocument/2006/relationships/hyperlink" Target="consultantplus://offline/ref=C4330CBAA61B032571E115875DCBAC7630E0E546CD6D1D62242F422C02BC77C02896219B954C196ECF7553FA354AE333938592ABB2C9E6D5T038M" TargetMode="External"/><Relationship Id="rId45" Type="http://schemas.openxmlformats.org/officeDocument/2006/relationships/hyperlink" Target="consultantplus://offline/ref=C4330CBAA61B032571E115875DCBAC7630E5E04CCA671D62242F422C02BC77C02896219B954C196ECF7553FA354AE333938592ABB2C9E6D5T038M" TargetMode="External"/><Relationship Id="rId66" Type="http://schemas.openxmlformats.org/officeDocument/2006/relationships/hyperlink" Target="consultantplus://offline/ref=C4330CBAA61B032571E115875DCBAC7630E1E14CC9681D62242F422C02BC77C02896219B954C186EC17553FA354AE333938592ABB2C9E6D5T038M" TargetMode="External"/><Relationship Id="rId87" Type="http://schemas.openxmlformats.org/officeDocument/2006/relationships/hyperlink" Target="consultantplus://offline/ref=C4330CBAA61B032571E115875DCBAC7630E1E14CC9681D62242F422C02BC77C02896219B954C186FC67553FA354AE333938592ABB2C9E6D5T038M" TargetMode="External"/><Relationship Id="rId110" Type="http://schemas.openxmlformats.org/officeDocument/2006/relationships/hyperlink" Target="consultantplus://offline/ref=C4330CBAA61B032571E115875DCBAC7632E7E44DCA6B1D62242F422C02BC77C02896219B954C196DC77553FA354AE333938592ABB2C9E6D5T038M" TargetMode="External"/><Relationship Id="rId115" Type="http://schemas.openxmlformats.org/officeDocument/2006/relationships/hyperlink" Target="consultantplus://offline/ref=C4330CBAA61B032571E115875DCBAC7630E5E146C96A1D62242F422C02BC77C02896219B954C196CC17553FA354AE333938592ABB2C9E6D5T038M" TargetMode="External"/><Relationship Id="rId131" Type="http://schemas.openxmlformats.org/officeDocument/2006/relationships/hyperlink" Target="consultantplus://offline/ref=C4330CBAA61B032571E115875DCBAC7630E1E544C26A1D62242F422C02BC77C02896219B954C1968C17553FA354AE333938592ABB2C9E6D5T038M" TargetMode="External"/><Relationship Id="rId136" Type="http://schemas.openxmlformats.org/officeDocument/2006/relationships/hyperlink" Target="consultantplus://offline/ref=C4330CBAA61B032571E115875DCBAC7630E9E84CCB6F1D62242F422C02BC77C02896219B954C1967CF7553FA354AE333938592ABB2C9E6D5T038M" TargetMode="External"/><Relationship Id="rId157" Type="http://schemas.openxmlformats.org/officeDocument/2006/relationships/hyperlink" Target="consultantplus://offline/ref=C4330CBAA61B032571E115875DCBAC7630E4E644CF691D62242F422C02BC77C02896219B954C196CC07553FA354AE333938592ABB2C9E6D5T038M" TargetMode="External"/><Relationship Id="rId178" Type="http://schemas.openxmlformats.org/officeDocument/2006/relationships/hyperlink" Target="consultantplus://offline/ref=C4330CBAA61B032571E115875DCBAC7635E5E540CA6440682C764E2E05B328D72FDF2D9A954F1F68CD2A56EF2412EC318D9B94B3AECBE4TD35M" TargetMode="External"/><Relationship Id="rId61" Type="http://schemas.openxmlformats.org/officeDocument/2006/relationships/hyperlink" Target="consultantplus://offline/ref=C4330CBAA61B032571E115875DCBAC7632E0E440CB6E1D62242F422C02BC77C03A967997974C076EC06005AB73T13DM" TargetMode="External"/><Relationship Id="rId82" Type="http://schemas.openxmlformats.org/officeDocument/2006/relationships/hyperlink" Target="consultantplus://offline/ref=C4330CBAA61B032571E115875DCBAC7635E5E540CA6440682C764E2E05B328D72FDF2D9A954F1C69CD2A56EF2412EC318D9B94B3AECBE4TD35M" TargetMode="External"/><Relationship Id="rId152" Type="http://schemas.openxmlformats.org/officeDocument/2006/relationships/hyperlink" Target="consultantplus://offline/ref=C4330CBAA61B032571E115875DCBAC7630E4E644CF691D62242F422C02BC77C02896219B954C196CC37553FA354AE333938592ABB2C9E6D5T038M" TargetMode="External"/><Relationship Id="rId173" Type="http://schemas.openxmlformats.org/officeDocument/2006/relationships/hyperlink" Target="consultantplus://offline/ref=C4330CBAA61B032571E115875DCBAC7634E7E843C96440682C764E2E05B328D72FDF2D9A954C1B66CD2A56EF2412EC318D9B94B3AECBE4TD35M" TargetMode="External"/><Relationship Id="rId194" Type="http://schemas.openxmlformats.org/officeDocument/2006/relationships/hyperlink" Target="consultantplus://offline/ref=C4330CBAA61B032571E115875DCBAC7635E5E540CA6440682C764E2E05B328D72FDF2D9A954F1F66CD2A56EF2412EC318D9B94B3AECBE4TD35M" TargetMode="External"/><Relationship Id="rId199" Type="http://schemas.openxmlformats.org/officeDocument/2006/relationships/hyperlink" Target="consultantplus://offline/ref=C4330CBAA61B032571E115875DCBAC7630E9E941CF691D62242F422C02BC77C02896219B954E106DC57553FA354AE333938592ABB2C9E6D5T038M" TargetMode="External"/><Relationship Id="rId203" Type="http://schemas.openxmlformats.org/officeDocument/2006/relationships/hyperlink" Target="consultantplus://offline/ref=C4330CBAA61B032571E115875DCBAC7630E1E14CC9681D62242F422C02BC77C02896219B954C186CC77553FA354AE333938592ABB2C9E6D5T038M" TargetMode="External"/><Relationship Id="rId208" Type="http://schemas.openxmlformats.org/officeDocument/2006/relationships/hyperlink" Target="consultantplus://offline/ref=C4330CBAA61B032571E115875DCBAC7635E5E540CA6440682C764E2E05B328D72FDF2D9A954F1E6ACD2A56EF2412EC318D9B94B3AECBE4TD35M" TargetMode="External"/><Relationship Id="rId229" Type="http://schemas.openxmlformats.org/officeDocument/2006/relationships/hyperlink" Target="consultantplus://offline/ref=C4330CBAA61B032571E115875DCBAC7630E9E941CF691D62242F422C02BC77C02896219B954E106AC27553FA354AE333938592ABB2C9E6D5T038M" TargetMode="External"/><Relationship Id="rId19" Type="http://schemas.openxmlformats.org/officeDocument/2006/relationships/hyperlink" Target="consultantplus://offline/ref=C4330CBAA61B032571E115875DCBAC7630E9E84CCB6F1D62242F422C02BC77C02896219B954C1967C17553FA354AE333938592ABB2C9E6D5T038M" TargetMode="External"/><Relationship Id="rId224" Type="http://schemas.openxmlformats.org/officeDocument/2006/relationships/hyperlink" Target="consultantplus://offline/ref=C4330CBAA61B032571E115875DCBAC7635E5E540CA6440682C764E2E05B328D72FDF2D9A954F116FCD2A56EF2412EC318D9B94B3AECBE4TD35M" TargetMode="External"/><Relationship Id="rId240" Type="http://schemas.openxmlformats.org/officeDocument/2006/relationships/hyperlink" Target="consultantplus://offline/ref=C4330CBAA61B032571E115875DCBAC763AE2E84CCA6440682C764E2E05B328C52F87219895521968D87C07A9T733M" TargetMode="External"/><Relationship Id="rId245" Type="http://schemas.openxmlformats.org/officeDocument/2006/relationships/hyperlink" Target="consultantplus://offline/ref=C4330CBAA61B032571E115875DCBAC7635E5E540CA6440682C764E2E05B328D72FDF2D9A954F1168CD2A56EF2412EC318D9B94B3AECBE4TD35M" TargetMode="External"/><Relationship Id="rId261" Type="http://schemas.openxmlformats.org/officeDocument/2006/relationships/hyperlink" Target="consultantplus://offline/ref=C4330CBAA61B032571E115875DCBAC7632E7E545C9691D62242F422C02BC77C02896219B954C196FC57553FA354AE333938592ABB2C9E6D5T038M" TargetMode="External"/><Relationship Id="rId266" Type="http://schemas.openxmlformats.org/officeDocument/2006/relationships/hyperlink" Target="consultantplus://offline/ref=C4330CBAA61B032571E115875DCBAC7631E3E041CE6F1D62242F422C02BC77C02896219B954C1F6BC47553FA354AE333938592ABB2C9E6D5T038M" TargetMode="External"/><Relationship Id="rId287" Type="http://schemas.openxmlformats.org/officeDocument/2006/relationships/hyperlink" Target="consultantplus://offline/ref=C4330CBAA61B032571E115875DCBAC7634E6E844CD6440682C764E2E05B328D72FDF2D9A954C186FCD2A56EF2412EC318D9B94B3AECBE4TD35M" TargetMode="External"/><Relationship Id="rId14" Type="http://schemas.openxmlformats.org/officeDocument/2006/relationships/hyperlink" Target="consultantplus://offline/ref=C4330CBAA61B032571E115875DCBAC7631E9E741CB6B1D62242F422C02BC77C02896219B954C1868C57553FA354AE333938592ABB2C9E6D5T038M" TargetMode="External"/><Relationship Id="rId30" Type="http://schemas.openxmlformats.org/officeDocument/2006/relationships/hyperlink" Target="consultantplus://offline/ref=C4330CBAA61B032571E115875DCBAC7632E7E44DCA6B1D62242F422C02BC77C02896219B954C196DC77553FA354AE333938592ABB2C9E6D5T038M" TargetMode="External"/><Relationship Id="rId35" Type="http://schemas.openxmlformats.org/officeDocument/2006/relationships/hyperlink" Target="consultantplus://offline/ref=C4330CBAA61B032571E115875DCBAC7630E1E047CA6D1D62242F422C02BC77C02896219B954C1969C27553FA354AE333938592ABB2C9E6D5T038M" TargetMode="External"/><Relationship Id="rId56" Type="http://schemas.openxmlformats.org/officeDocument/2006/relationships/hyperlink" Target="consultantplus://offline/ref=C4330CBAA61B032571E115875DCBAC7637E1E44DCB691D62242F422C02BC77C02896219B954C186EC27553FA354AE333938592ABB2C9E6D5T038M" TargetMode="External"/><Relationship Id="rId77" Type="http://schemas.openxmlformats.org/officeDocument/2006/relationships/hyperlink" Target="consultantplus://offline/ref=C4330CBAA61B032571E115875DCBAC7637E1E540C9661D62242F422C02BC77C02896219E9445123A973A52A6731FF031958590ADAETC39M" TargetMode="External"/><Relationship Id="rId100" Type="http://schemas.openxmlformats.org/officeDocument/2006/relationships/hyperlink" Target="consultantplus://offline/ref=C4330CBAA61B032571E115875DCBAC7630E1E544C26A1D62242F422C02BC77C02896219B954C1968C57553FA354AE333938592ABB2C9E6D5T038M" TargetMode="External"/><Relationship Id="rId105" Type="http://schemas.openxmlformats.org/officeDocument/2006/relationships/hyperlink" Target="consultantplus://offline/ref=C4330CBAA61B032571E115875DCBAC7630E8E84CCC6B1D62242F422C02BC77C02896219B954C196EC07553FA354AE333938592ABB2C9E6D5T038M" TargetMode="External"/><Relationship Id="rId126" Type="http://schemas.openxmlformats.org/officeDocument/2006/relationships/hyperlink" Target="consultantplus://offline/ref=C4330CBAA61B032571E115875DCBAC7630E5E04CCA671D62242F422C02BC77C02896219B954C196FC27553FA354AE333938592ABB2C9E6D5T038M" TargetMode="External"/><Relationship Id="rId147" Type="http://schemas.openxmlformats.org/officeDocument/2006/relationships/hyperlink" Target="consultantplus://offline/ref=C4330CBAA61B032571E115875DCBAC7630E4E644CF691D62242F422C02BC77C02896219B954C196CC27553FA354AE333938592ABB2C9E6D5T038M" TargetMode="External"/><Relationship Id="rId168" Type="http://schemas.openxmlformats.org/officeDocument/2006/relationships/hyperlink" Target="consultantplus://offline/ref=C4330CBAA61B032571E115875DCBAC7630E9E84CCB6F1D62242F422C02BC77C02896219B954C186EC27553FA354AE333938592ABB2C9E6D5T038M" TargetMode="External"/><Relationship Id="rId282" Type="http://schemas.openxmlformats.org/officeDocument/2006/relationships/hyperlink" Target="consultantplus://offline/ref=C4330CBAA61B032571E115875DCBAC763BE0E241CB6440682C764E2E05B328D72FDF2D9A954C1866CD2A56EF2412EC318D9B94B3AECBE4TD35M" TargetMode="External"/><Relationship Id="rId8" Type="http://schemas.openxmlformats.org/officeDocument/2006/relationships/hyperlink" Target="consultantplus://offline/ref=C4330CBAA61B032571E115875DCBAC7636E8E743CF6440682C764E2E05B328D72FDF2D9A954D1A69CD2A56EF2412EC318D9B94B3AECBE4TD35M" TargetMode="External"/><Relationship Id="rId51" Type="http://schemas.openxmlformats.org/officeDocument/2006/relationships/hyperlink" Target="consultantplus://offline/ref=C4330CBAA61B032571E115875DCBAC7630E6E342CD6A1D62242F422C02BC77C02896219B954C196DC47553FA354AE333938592ABB2C9E6D5T038M" TargetMode="External"/><Relationship Id="rId72" Type="http://schemas.openxmlformats.org/officeDocument/2006/relationships/hyperlink" Target="consultantplus://offline/ref=C4330CBAA61B032571E115875DCBAC7632E0E947CC6E1D62242F422C02BC77C02896219B954C196EC07553FA354AE333938592ABB2C9E6D5T038M" TargetMode="External"/><Relationship Id="rId93" Type="http://schemas.openxmlformats.org/officeDocument/2006/relationships/hyperlink" Target="consultantplus://offline/ref=C4330CBAA61B032571E115875DCBAC7630E9E941CF691D62242F422C02BC77C02896219B954E106FC27553FA354AE333938592ABB2C9E6D5T038M" TargetMode="External"/><Relationship Id="rId98" Type="http://schemas.openxmlformats.org/officeDocument/2006/relationships/hyperlink" Target="consultantplus://offline/ref=C4330CBAA61B032571E115875DCBAC7631E1E146CD6A1D62242F422C02BC77C02896219B954C196FC67553FA354AE333938592ABB2C9E6D5T038M" TargetMode="External"/><Relationship Id="rId121" Type="http://schemas.openxmlformats.org/officeDocument/2006/relationships/hyperlink" Target="consultantplus://offline/ref=C4330CBAA61B032571E115875DCBAC7630E8E444C96B1D62242F422C02BC77C02896219B954C196EC17553FA354AE333938592ABB2C9E6D5T038M" TargetMode="External"/><Relationship Id="rId142" Type="http://schemas.openxmlformats.org/officeDocument/2006/relationships/hyperlink" Target="consultantplus://offline/ref=C4330CBAA61B032571E115875DCBAC7637E0E746CE671D62242F422C02BC77C02896219B954C1969CF7553FA354AE333938592ABB2C9E6D5T038M" TargetMode="External"/><Relationship Id="rId163" Type="http://schemas.openxmlformats.org/officeDocument/2006/relationships/hyperlink" Target="consultantplus://offline/ref=C4330CBAA61B032571E115875DCBAC7630E7E244CB6C1D62242F422C02BC77C02896219B954C186DC47553FA354AE333938592ABB2C9E6D5T038M" TargetMode="External"/><Relationship Id="rId184" Type="http://schemas.openxmlformats.org/officeDocument/2006/relationships/hyperlink" Target="consultantplus://offline/ref=C4330CBAA61B032571E115875DCBAC7631E9E644C86B1D62242F422C02BC77C02896219B954C196DCE7553FA354AE333938592ABB2C9E6D5T038M" TargetMode="External"/><Relationship Id="rId189" Type="http://schemas.openxmlformats.org/officeDocument/2006/relationships/hyperlink" Target="consultantplus://offline/ref=C4330CBAA61B032571E115875DCBAC7630E1E242CC6C1D62242F422C02BC77C028962198914C123A973A52A6731FF031958590ADAETC39M" TargetMode="External"/><Relationship Id="rId219" Type="http://schemas.openxmlformats.org/officeDocument/2006/relationships/hyperlink" Target="consultantplus://offline/ref=C4330CBAA61B032571E115875DCBAC7630E9E941CF691D62242F422C02BC77C02896219B954E106DCE7553FA354AE333938592ABB2C9E6D5T038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C4330CBAA61B032571E115875DCBAC7630E9E941CF691D62242F422C02BC77C02896219B954E106DC37553FA354AE333938592ABB2C9E6D5T038M" TargetMode="External"/><Relationship Id="rId230" Type="http://schemas.openxmlformats.org/officeDocument/2006/relationships/hyperlink" Target="consultantplus://offline/ref=C4330CBAA61B032571E115875DCBAC763BE0E241CB6440682C764E2E05B328D72FDF2D9A954C1967CD2A56EF2412EC318D9B94B3AECBE4TD35M" TargetMode="External"/><Relationship Id="rId235" Type="http://schemas.openxmlformats.org/officeDocument/2006/relationships/hyperlink" Target="consultantplus://offline/ref=C4330CBAA61B032571E115875DCBAC7630E9E941CF691D62242F422C02BC77C02896219B954E106AC17553FA354AE333938592ABB2C9E6D5T038M" TargetMode="External"/><Relationship Id="rId251" Type="http://schemas.openxmlformats.org/officeDocument/2006/relationships/hyperlink" Target="consultantplus://offline/ref=C4330CBAA61B032571E115875DCBAC7630E9E941CF691D62242F422C02BC77C02896219B954E106BC47553FA354AE333938592ABB2C9E6D5T038M" TargetMode="External"/><Relationship Id="rId256" Type="http://schemas.openxmlformats.org/officeDocument/2006/relationships/hyperlink" Target="consultantplus://offline/ref=C4330CBAA61B032571E115875DCBAC7630E9E941CF691D62242F422C02BC77C02896219B954E106BC27553FA354AE333938592ABB2C9E6D5T038M" TargetMode="External"/><Relationship Id="rId277" Type="http://schemas.openxmlformats.org/officeDocument/2006/relationships/hyperlink" Target="consultantplus://offline/ref=C4330CBAA61B032571E115875DCBAC7631E3E344CC6E1D62242F422C02BC77C02896219B954C196AC27553FA354AE333938592ABB2C9E6D5T038M" TargetMode="External"/><Relationship Id="rId298" Type="http://schemas.openxmlformats.org/officeDocument/2006/relationships/hyperlink" Target="consultantplus://offline/ref=C4330CBAA61B032571E115875DCBAC7630E9E941CF691D62242F422C02BC77C02896219B954E1068CF7553FA354AE333938592ABB2C9E6D5T038M" TargetMode="External"/><Relationship Id="rId25" Type="http://schemas.openxmlformats.org/officeDocument/2006/relationships/hyperlink" Target="consultantplus://offline/ref=C4330CBAA61B032571E115875DCBAC7631E3E041CE6F1D62242F422C02BC77C02896219B954C1F6AC27553FA354AE333938592ABB2C9E6D5T038M" TargetMode="External"/><Relationship Id="rId46" Type="http://schemas.openxmlformats.org/officeDocument/2006/relationships/hyperlink" Target="consultantplus://offline/ref=C4330CBAA61B032571E115875DCBAC7637E1E546CB6B1D62242F422C02BC77C02896219B954C1969C57553FA354AE333938592ABB2C9E6D5T038M" TargetMode="External"/><Relationship Id="rId67" Type="http://schemas.openxmlformats.org/officeDocument/2006/relationships/hyperlink" Target="consultantplus://offline/ref=C4330CBAA61B032571E115875DCBAC7630E7E640CE681D62242F422C02BC77C02896219B954C196ECF7553FA354AE333938592ABB2C9E6D5T038M" TargetMode="External"/><Relationship Id="rId116" Type="http://schemas.openxmlformats.org/officeDocument/2006/relationships/hyperlink" Target="consultantplus://offline/ref=C4330CBAA61B032571E115875DCBAC7630E8E84CCC6C1D62242F422C02BC77C02896219B954C196EC07553FA354AE333938592ABB2C9E6D5T038M" TargetMode="External"/><Relationship Id="rId137" Type="http://schemas.openxmlformats.org/officeDocument/2006/relationships/hyperlink" Target="consultantplus://offline/ref=C4330CBAA61B032571E115875DCBAC7637E1E443CC681D62242F422C02BC77C02896219B954C1B6DCF7553FA354AE333938592ABB2C9E6D5T038M" TargetMode="External"/><Relationship Id="rId158" Type="http://schemas.openxmlformats.org/officeDocument/2006/relationships/hyperlink" Target="consultantplus://offline/ref=C4330CBAA61B032571E115875DCBAC7637E0E746CE671D62242F422C02BC77C02896219B954C1966C57553FA354AE333938592ABB2C9E6D5T038M" TargetMode="External"/><Relationship Id="rId272" Type="http://schemas.openxmlformats.org/officeDocument/2006/relationships/hyperlink" Target="consultantplus://offline/ref=C4330CBAA61B032571E115875DCBAC7635E5E540CA6440682C764E2E05B328D72FDF2D9A9548196DCD2A56EF2412EC318D9B94B3AECBE4TD35M" TargetMode="External"/><Relationship Id="rId293" Type="http://schemas.openxmlformats.org/officeDocument/2006/relationships/hyperlink" Target="consultantplus://offline/ref=C4330CBAA61B032571E115875DCBAC7630E6E144C3681D62242F422C02BC77C02896219B954C186FC77553FA354AE333938592ABB2C9E6D5T038M" TargetMode="External"/><Relationship Id="rId20" Type="http://schemas.openxmlformats.org/officeDocument/2006/relationships/hyperlink" Target="consultantplus://offline/ref=C4330CBAA61B032571E115875DCBAC7632E0E74DC26B1D62242F422C02BC77C02896219B954C196BCE7553FA354AE333938592ABB2C9E6D5T038M" TargetMode="External"/><Relationship Id="rId41" Type="http://schemas.openxmlformats.org/officeDocument/2006/relationships/hyperlink" Target="consultantplus://offline/ref=C4330CBAA61B032571E115875DCBAC7630E3E24CCA6C1D62242F422C02BC77C02896219B954C1B6EC27553FA354AE333938592ABB2C9E6D5T038M" TargetMode="External"/><Relationship Id="rId62" Type="http://schemas.openxmlformats.org/officeDocument/2006/relationships/hyperlink" Target="consultantplus://offline/ref=C4330CBAA61B032571E115875DCBAC7637E0E343C8681D62242F422C02BC77C02896219B954C1A6EC67553FA354AE333938592ABB2C9E6D5T038M" TargetMode="External"/><Relationship Id="rId83" Type="http://schemas.openxmlformats.org/officeDocument/2006/relationships/hyperlink" Target="consultantplus://offline/ref=C4330CBAA61B032571E115875DCBAC7630E9E941CF691D62242F422C02BC77C02896219B954E106EC37553FA354AE333938592ABB2C9E6D5T038M" TargetMode="External"/><Relationship Id="rId88" Type="http://schemas.openxmlformats.org/officeDocument/2006/relationships/hyperlink" Target="consultantplus://offline/ref=C4330CBAA61B032571E115875DCBAC7630E9E941CF691D62242F422C02BC77C02896219B954E106FC67553FA354AE333938592ABB2C9E6D5T038M" TargetMode="External"/><Relationship Id="rId111" Type="http://schemas.openxmlformats.org/officeDocument/2006/relationships/hyperlink" Target="consultantplus://offline/ref=C4330CBAA61B032571E115875DCBAC7637E0E343C8681D62242F422C02BC77C02896219B9C45123A973A52A6731FF031958590ADAETC39M" TargetMode="External"/><Relationship Id="rId132" Type="http://schemas.openxmlformats.org/officeDocument/2006/relationships/hyperlink" Target="consultantplus://offline/ref=C4330CBAA61B032571E115875DCBAC7637E0E746CE671D62242F422C02BC77C02896219B954C1969C37553FA354AE333938592ABB2C9E6D5T038M" TargetMode="External"/><Relationship Id="rId153" Type="http://schemas.openxmlformats.org/officeDocument/2006/relationships/hyperlink" Target="consultantplus://offline/ref=C4330CBAA61B032571E115875DCBAC7637E0E746CE671D62242F422C02BC77C02896219B954C1966C47553FA354AE333938592ABB2C9E6D5T038M" TargetMode="External"/><Relationship Id="rId174" Type="http://schemas.openxmlformats.org/officeDocument/2006/relationships/hyperlink" Target="consultantplus://offline/ref=C4330CBAA61B032571E115875DCBAC7637E1E443CC681D62242F422C02BC77C02896219B954C1B6BC77553FA354AE333938592ABB2C9E6D5T038M" TargetMode="External"/><Relationship Id="rId179" Type="http://schemas.openxmlformats.org/officeDocument/2006/relationships/hyperlink" Target="consultantplus://offline/ref=C4330CBAA61B032571E115875DCBAC7631E0E146C8681D62242F422C02BC77C02896219B954C1B69C37553FA354AE333938592ABB2C9E6D5T038M" TargetMode="External"/><Relationship Id="rId195" Type="http://schemas.openxmlformats.org/officeDocument/2006/relationships/hyperlink" Target="consultantplus://offline/ref=C4330CBAA61B032571E115875DCBAC7630E9E941CF691D62242F422C02BC77C02896219B954E106DC77553FA354AE333938592ABB2C9E6D5T038M" TargetMode="External"/><Relationship Id="rId209" Type="http://schemas.openxmlformats.org/officeDocument/2006/relationships/hyperlink" Target="consultantplus://offline/ref=C4330CBAA61B032571E115875DCBAC7631E9E741CB6B1D62242F422C02BC77C02896219B954C1868C57553FA354AE333938592ABB2C9E6D5T038M" TargetMode="External"/><Relationship Id="rId190" Type="http://schemas.openxmlformats.org/officeDocument/2006/relationships/hyperlink" Target="consultantplus://offline/ref=C4330CBAA61B032571E115875DCBAC7630E1E34DC3691D62242F422C02BC77C02896219B954C196ECF7553FA354AE333938592ABB2C9E6D5T038M" TargetMode="External"/><Relationship Id="rId204" Type="http://schemas.openxmlformats.org/officeDocument/2006/relationships/hyperlink" Target="consultantplus://offline/ref=C4330CBAA61B032571E115875DCBAC7630E7E244CB6C1D62242F422C02BC77C02896219B954C196FC77553FA354AE333938592ABB2C9E6D5T038M" TargetMode="External"/><Relationship Id="rId220" Type="http://schemas.openxmlformats.org/officeDocument/2006/relationships/hyperlink" Target="consultantplus://offline/ref=C4330CBAA61B032571E115875DCBAC7635E5E540CA6440682C764E2E05B328D72FDF2D9A954F116ECD2A56EF2412EC318D9B94B3AECBE4TD35M" TargetMode="External"/><Relationship Id="rId225" Type="http://schemas.openxmlformats.org/officeDocument/2006/relationships/hyperlink" Target="consultantplus://offline/ref=C4330CBAA61B032571E115875DCBAC7630E9E941CF691D62242F422C02BC77C02896219B954E106AC47553FA354AE333938592ABB2C9E6D5T038M" TargetMode="External"/><Relationship Id="rId241" Type="http://schemas.openxmlformats.org/officeDocument/2006/relationships/hyperlink" Target="consultantplus://offline/ref=C4330CBAA61B032571E115875DCBAC763BE0E241CB6440682C764E2E05B328D72FDF2D9A954C186CCD2A56EF2412EC318D9B94B3AECBE4TD35M" TargetMode="External"/><Relationship Id="rId246" Type="http://schemas.openxmlformats.org/officeDocument/2006/relationships/hyperlink" Target="consultantplus://offline/ref=C4330CBAA61B032571E115875DCBAC7630E9E941CF691D62242F422C02BC77C02896219B954E106BC67553FA354AE333938592ABB2C9E6D5T038M" TargetMode="External"/><Relationship Id="rId267" Type="http://schemas.openxmlformats.org/officeDocument/2006/relationships/hyperlink" Target="consultantplus://offline/ref=C4330CBAA61B032571E115875DCBAC7631E3E041CE6F1D62242F422C02BC77C02896219B954C1F6BC57553FA354AE333938592ABB2C9E6D5T038M" TargetMode="External"/><Relationship Id="rId288" Type="http://schemas.openxmlformats.org/officeDocument/2006/relationships/hyperlink" Target="consultantplus://offline/ref=C4330CBAA61B032571E115875DCBAC763BE0E241CB6440682C764E2E05B328D72FDF2D9A954C1866CD2A56EF2412EC318D9B94B3AECBE4TD35M" TargetMode="External"/><Relationship Id="rId15" Type="http://schemas.openxmlformats.org/officeDocument/2006/relationships/hyperlink" Target="consultantplus://offline/ref=C4330CBAA61B032571E115875DCBAC7634E9E644CB6440682C764E2E05B328D72FDF2D9A954C1D6BCD2A56EF2412EC318D9B94B3AECBE4TD35M" TargetMode="External"/><Relationship Id="rId36" Type="http://schemas.openxmlformats.org/officeDocument/2006/relationships/hyperlink" Target="consultantplus://offline/ref=C4330CBAA61B032571E115875DCBAC7631E1E146CD6A1D62242F422C02BC77C02896219B954C196ECF7553FA354AE333938592ABB2C9E6D5T038M" TargetMode="External"/><Relationship Id="rId57" Type="http://schemas.openxmlformats.org/officeDocument/2006/relationships/hyperlink" Target="consultantplus://offline/ref=C4330CBAA61B032571E115875DCBAC7632E2E84CC36B1D62242F422C02BC77C02896219B954C196ACE7553FA354AE333938592ABB2C9E6D5T038M" TargetMode="External"/><Relationship Id="rId106" Type="http://schemas.openxmlformats.org/officeDocument/2006/relationships/hyperlink" Target="consultantplus://offline/ref=C4330CBAA61B032571E115875DCBAC7637E0E746CC691D62242F422C02BC77C02896219B944B123A973A52A6731FF031958590ADAETC39M" TargetMode="External"/><Relationship Id="rId127" Type="http://schemas.openxmlformats.org/officeDocument/2006/relationships/hyperlink" Target="consultantplus://offline/ref=C4330CBAA61B032571E115875DCBAC7637E0E94CCA6B1D62242F422C02BC77C02896219B954C1D6FC77553FA354AE333938592ABB2C9E6D5T038M" TargetMode="External"/><Relationship Id="rId262" Type="http://schemas.openxmlformats.org/officeDocument/2006/relationships/hyperlink" Target="consultantplus://offline/ref=C4330CBAA61B032571E115875DCBAC7630E9E941CF691D62242F422C02BC77C02896219B954E106BC07553FA354AE333938592ABB2C9E6D5T038M" TargetMode="External"/><Relationship Id="rId283" Type="http://schemas.openxmlformats.org/officeDocument/2006/relationships/hyperlink" Target="consultantplus://offline/ref=C4330CBAA61B032571E115875DCBAC7630E9E941CF691D62242F422C02BC77C02896219B954E1068CE7553FA354AE333938592ABB2C9E6D5T038M" TargetMode="External"/><Relationship Id="rId10" Type="http://schemas.openxmlformats.org/officeDocument/2006/relationships/hyperlink" Target="consultantplus://offline/ref=C4330CBAA61B032571E115875DCBAC7630E8E540C86A1D62242F422C02BC77C02896219B954C1967C57553FA354AE333938592ABB2C9E6D5T038M" TargetMode="External"/><Relationship Id="rId31" Type="http://schemas.openxmlformats.org/officeDocument/2006/relationships/hyperlink" Target="consultantplus://offline/ref=C4330CBAA61B032571E115875DCBAC7630E8E545C86F1D62242F422C02BC77C02896219B954C1A67C07553FA354AE333938592ABB2C9E6D5T038M" TargetMode="External"/><Relationship Id="rId52" Type="http://schemas.openxmlformats.org/officeDocument/2006/relationships/hyperlink" Target="consultantplus://offline/ref=C4330CBAA61B032571E115875DCBAC7630E9E74DCA661D62242F422C02BC77C02896219B954F106CC57553FA354AE333938592ABB2C9E6D5T038M" TargetMode="External"/><Relationship Id="rId73" Type="http://schemas.openxmlformats.org/officeDocument/2006/relationships/hyperlink" Target="consultantplus://offline/ref=C4330CBAA61B032571E115875DCBAC7630E1E043C2671D62242F422C02BC77C02896219B954C196FC77553FA354AE333938592ABB2C9E6D5T038M" TargetMode="External"/><Relationship Id="rId78" Type="http://schemas.openxmlformats.org/officeDocument/2006/relationships/hyperlink" Target="consultantplus://offline/ref=C4330CBAA61B032571E115875DCBAC7637E1E546CB6B1D62242F422C02BC77C02896219B954C1966C77553FA354AE333938592ABB2C9E6D5T038M" TargetMode="External"/><Relationship Id="rId94" Type="http://schemas.openxmlformats.org/officeDocument/2006/relationships/hyperlink" Target="consultantplus://offline/ref=C4330CBAA61B032571E115875DCBAC7635E5E540CA6440682C764E2E05B328D72FDF2D9A954F1F6CCD2A56EF2412EC318D9B94B3AECBE4TD35M" TargetMode="External"/><Relationship Id="rId99" Type="http://schemas.openxmlformats.org/officeDocument/2006/relationships/hyperlink" Target="consultantplus://offline/ref=C4330CBAA61B032571E115875DCBAC7630E9E940CD691D62242F422C02BC77C02896219B954C196ECF7553FA354AE333938592ABB2C9E6D5T038M" TargetMode="External"/><Relationship Id="rId101" Type="http://schemas.openxmlformats.org/officeDocument/2006/relationships/hyperlink" Target="consultantplus://offline/ref=C4330CBAA61B032571E115875DCBAC7630E1E544C26A1D62242F422C02BC77C02896219B954C1968C27553FA354AE333938592ABB2C9E6D5T038M" TargetMode="External"/><Relationship Id="rId122" Type="http://schemas.openxmlformats.org/officeDocument/2006/relationships/hyperlink" Target="consultantplus://offline/ref=C4330CBAA61B032571E115875DCBAC7630E9E845C8691D62242F422C02BC77C02896219B954C196ECF7553FA354AE333938592ABB2C9E6D5T038M" TargetMode="External"/><Relationship Id="rId143" Type="http://schemas.openxmlformats.org/officeDocument/2006/relationships/hyperlink" Target="consultantplus://offline/ref=C4330CBAA61B032571E115875DCBAC7630E9E645CD6D1D62242F422C02BC77C02896219B954C1966C67553FA354AE333938592ABB2C9E6D5T038M" TargetMode="External"/><Relationship Id="rId148" Type="http://schemas.openxmlformats.org/officeDocument/2006/relationships/hyperlink" Target="consultantplus://offline/ref=C4330CBAA61B032571E115875DCBAC7637E0E746CE671D62242F422C02BC77C02896219B954C1966C77553FA354AE333938592ABB2C9E6D5T038M" TargetMode="External"/><Relationship Id="rId164" Type="http://schemas.openxmlformats.org/officeDocument/2006/relationships/hyperlink" Target="consultantplus://offline/ref=C4330CBAA61B032571E115875DCBAC7630E9E941CF691D62242F422C02BC77C02896219B954E106CC07553FA354AE333938592ABB2C9E6D5T038M" TargetMode="External"/><Relationship Id="rId169" Type="http://schemas.openxmlformats.org/officeDocument/2006/relationships/hyperlink" Target="consultantplus://offline/ref=C4330CBAA61B032571E115875DCBAC7634E7E843C96440682C764E2E05B328D72FDF2D9A954C1B6ACD2A56EF2412EC318D9B94B3AECBE4TD35M" TargetMode="External"/><Relationship Id="rId185" Type="http://schemas.openxmlformats.org/officeDocument/2006/relationships/hyperlink" Target="consultantplus://offline/ref=C4330CBAA61B032571E115875DCBAC7631E9E644C86B1D62242F422C02BC77C02896219B954C1B6EC77553FA354AE333938592ABB2C9E6D5T03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330CBAA61B032571E115875DCBAC7635E5E540CA6440682C764E2E05B328D72FDF2D9A954F1A6DCD2A56EF2412EC318D9B94B3AECBE4TD35M" TargetMode="External"/><Relationship Id="rId180" Type="http://schemas.openxmlformats.org/officeDocument/2006/relationships/hyperlink" Target="consultantplus://offline/ref=C4330CBAA61B032571E115875DCBAC7634E9E644CB6440682C764E2E05B328D72FDF2D9A954C1D6BCD2A56EF2412EC318D9B94B3AECBE4TD35M" TargetMode="External"/><Relationship Id="rId210" Type="http://schemas.openxmlformats.org/officeDocument/2006/relationships/hyperlink" Target="consultantplus://offline/ref=C4330CBAA61B032571E115875DCBAC7630E9E941CF691D62242F422C02BC77C02896219B954E106DC37553FA354AE333938592ABB2C9E6D5T038M" TargetMode="External"/><Relationship Id="rId215" Type="http://schemas.openxmlformats.org/officeDocument/2006/relationships/hyperlink" Target="consultantplus://offline/ref=C4330CBAA61B032571E115875DCBAC7635E5E540CA6440682C764E2E05B328D72FDF2D9A954F1E69CD2A56EF2412EC318D9B94B3AECBE4TD35M" TargetMode="External"/><Relationship Id="rId236" Type="http://schemas.openxmlformats.org/officeDocument/2006/relationships/hyperlink" Target="consultantplus://offline/ref=C4330CBAA61B032571E115875DCBAC7635E5E540CA6440682C764E2E05B328D72FDF2D9A954F116ACD2A56EF2412EC318D9B94B3AECBE4TD35M" TargetMode="External"/><Relationship Id="rId257" Type="http://schemas.openxmlformats.org/officeDocument/2006/relationships/hyperlink" Target="consultantplus://offline/ref=C4330CBAA61B032571E115875DCBAC7635E5E540CA6440682C764E2E05B328D72FDF2D9A954F106FCD2A56EF2412EC318D9B94B3AECBE4TD35M" TargetMode="External"/><Relationship Id="rId278" Type="http://schemas.openxmlformats.org/officeDocument/2006/relationships/hyperlink" Target="consultantplus://offline/ref=C4330CBAA61B032571E115875DCBAC7630E9E941CF691D62242F422C02BC77C02896219B954E1068C17553FA354AE333938592ABB2C9E6D5T038M" TargetMode="External"/><Relationship Id="rId26" Type="http://schemas.openxmlformats.org/officeDocument/2006/relationships/hyperlink" Target="consultantplus://offline/ref=C4330CBAA61B032571E115875DCBAC7630E8E042CC691D62242F422C02BC77C02896219B954C1D6EC07553FA354AE333938592ABB2C9E6D5T038M" TargetMode="External"/><Relationship Id="rId231" Type="http://schemas.openxmlformats.org/officeDocument/2006/relationships/hyperlink" Target="consultantplus://offline/ref=C4330CBAA61B032571E115875DCBAC7630E1E14CC9681D62242F422C02BC77C02896219B954C186CC27553FA354AE333938592ABB2C9E6D5T038M" TargetMode="External"/><Relationship Id="rId252" Type="http://schemas.openxmlformats.org/officeDocument/2006/relationships/hyperlink" Target="consultantplus://offline/ref=C4330CBAA61B032571E115875DCBAC7635E5E540CA6440682C764E2E05B328D72FDF2D9A954F1167CD2A56EF2412EC318D9B94B3AECBE4TD35M" TargetMode="External"/><Relationship Id="rId273" Type="http://schemas.openxmlformats.org/officeDocument/2006/relationships/hyperlink" Target="consultantplus://offline/ref=C4330CBAA61B032571E115875DCBAC7630E9E941CF691D62242F422C02BC77C02896219B954E1068C27553FA354AE333938592ABB2C9E6D5T038M" TargetMode="External"/><Relationship Id="rId294" Type="http://schemas.openxmlformats.org/officeDocument/2006/relationships/hyperlink" Target="consultantplus://offline/ref=C4330CBAA61B032571E115875DCBAC7637E0E746CE671D62242F422C02BC77C02896219B954C1966C07553FA354AE333938592ABB2C9E6D5T038M" TargetMode="External"/><Relationship Id="rId47" Type="http://schemas.openxmlformats.org/officeDocument/2006/relationships/hyperlink" Target="consultantplus://offline/ref=C4330CBAA61B032571E115875DCBAC7630E4E644CF691D62242F422C02BC77C02896219B954C196FCF7553FA354AE333938592ABB2C9E6D5T038M" TargetMode="External"/><Relationship Id="rId68" Type="http://schemas.openxmlformats.org/officeDocument/2006/relationships/hyperlink" Target="consultantplus://offline/ref=C4330CBAA61B032571E115875DCBAC7630E9E645CD6D1D62242F422C02BC77C02896219B954C1969C07553FA354AE333938592ABB2C9E6D5T038M" TargetMode="External"/><Relationship Id="rId89" Type="http://schemas.openxmlformats.org/officeDocument/2006/relationships/hyperlink" Target="consultantplus://offline/ref=C4330CBAA61B032571E115875DCBAC7630E9E941CF691D62242F422C02BC77C02896219B954E106FC77553FA354AE333938592ABB2C9E6D5T038M" TargetMode="External"/><Relationship Id="rId112" Type="http://schemas.openxmlformats.org/officeDocument/2006/relationships/hyperlink" Target="consultantplus://offline/ref=C4330CBAA61B032571E115875DCBAC7630E5E04CCA671D62242F422C02BC77C02896219B954C196FC77553FA354AE333938592ABB2C9E6D5T038M" TargetMode="External"/><Relationship Id="rId133" Type="http://schemas.openxmlformats.org/officeDocument/2006/relationships/hyperlink" Target="consultantplus://offline/ref=C4330CBAA61B032571E115875DCBAC7637E0E94CCA6B1D62242F422C02BC77C02896219B954C1D6FC77553FA354AE333938592ABB2C9E6D5T038M" TargetMode="External"/><Relationship Id="rId154" Type="http://schemas.openxmlformats.org/officeDocument/2006/relationships/hyperlink" Target="consultantplus://offline/ref=C4330CBAA61B032571E115875DCBAC7637E1E443CC681D62242F422C02BC77C02896219B954C1B6AC27553FA354AE333938592ABB2C9E6D5T038M" TargetMode="External"/><Relationship Id="rId175" Type="http://schemas.openxmlformats.org/officeDocument/2006/relationships/hyperlink" Target="consultantplus://offline/ref=C4330CBAA61B032571E115875DCBAC7630E4E644CF691D62242F422C02BC77C02896219B954C196CC17553FA354AE333938592ABB2C9E6D5T038M" TargetMode="External"/><Relationship Id="rId196" Type="http://schemas.openxmlformats.org/officeDocument/2006/relationships/hyperlink" Target="consultantplus://offline/ref=C4330CBAA61B032571E115875DCBAC7635E5E540CA6440682C764E2E05B328D72FDF2D9A954F1F67CD2A56EF2412EC318D9B94B3AECBE4TD35M" TargetMode="External"/><Relationship Id="rId200" Type="http://schemas.openxmlformats.org/officeDocument/2006/relationships/hyperlink" Target="consultantplus://offline/ref=C4330CBAA61B032571E115875DCBAC7635E5E540CA6440682C764E2E05B328D72FDF2D9A954F1E6CCD2A56EF2412EC318D9B94B3AECBE4TD35M" TargetMode="External"/><Relationship Id="rId16" Type="http://schemas.openxmlformats.org/officeDocument/2006/relationships/hyperlink" Target="consultantplus://offline/ref=C4330CBAA61B032571E115875DCBAC763BE0E241CB6440682C764E2E05B328D72FDF2D9A954C1966CD2A56EF2412EC318D9B94B3AECBE4TD35M" TargetMode="External"/><Relationship Id="rId221" Type="http://schemas.openxmlformats.org/officeDocument/2006/relationships/hyperlink" Target="consultantplus://offline/ref=C4330CBAA61B032571E115875DCBAC7630E9E941CF691D62242F422C02BC77C02896219B954E106AC67553FA354AE333938592ABB2C9E6D5T038M" TargetMode="External"/><Relationship Id="rId242" Type="http://schemas.openxmlformats.org/officeDocument/2006/relationships/hyperlink" Target="consultantplus://offline/ref=C4330CBAA61B032571E115875DCBAC7631E0E843C3661D62242F422C02BC77C02896219B954C196AC17553FA354AE333938592ABB2C9E6D5T038M" TargetMode="External"/><Relationship Id="rId263" Type="http://schemas.openxmlformats.org/officeDocument/2006/relationships/hyperlink" Target="consultantplus://offline/ref=C4330CBAA61B032571E115875DCBAC7635E5E540CA6440682C764E2E05B328D72FDF2D9A954F106DCD2A56EF2412EC318D9B94B3AECBE4TD35M" TargetMode="External"/><Relationship Id="rId284" Type="http://schemas.openxmlformats.org/officeDocument/2006/relationships/hyperlink" Target="consultantplus://offline/ref=C4330CBAA61B032571E115875DCBAC7637E0E343CA6D1D62242F422C02BC77C02896219B954D1F6DC67553FA354AE333938592ABB2C9E6D5T038M" TargetMode="External"/><Relationship Id="rId37" Type="http://schemas.openxmlformats.org/officeDocument/2006/relationships/hyperlink" Target="consultantplus://offline/ref=C4330CBAA61B032571E115875DCBAC7630E1E34DC3691D62242F422C02BC77C02896219B954C196ECF7553FA354AE333938592ABB2C9E6D5T038M" TargetMode="External"/><Relationship Id="rId58" Type="http://schemas.openxmlformats.org/officeDocument/2006/relationships/hyperlink" Target="consultantplus://offline/ref=C4330CBAA61B032571E115875DCBAC7630E9E941CF691D62242F422C02BC77C02896219B954E1167CE7553FA354AE333938592ABB2C9E6D5T038M" TargetMode="External"/><Relationship Id="rId79" Type="http://schemas.openxmlformats.org/officeDocument/2006/relationships/hyperlink" Target="consultantplus://offline/ref=C4330CBAA61B032571E115875DCBAC7637E1E546CB6B1D62242F422C02BC77C02896219B954C1966C57553FA354AE333938592ABB2C9E6D5T038M" TargetMode="External"/><Relationship Id="rId102" Type="http://schemas.openxmlformats.org/officeDocument/2006/relationships/hyperlink" Target="consultantplus://offline/ref=C4330CBAA61B032571E115875DCBAC7630E9E847CA671D62242F422C02BC77C02896219B954C1E69C27553FA354AE333938592ABB2C9E6D5T038M" TargetMode="External"/><Relationship Id="rId123" Type="http://schemas.openxmlformats.org/officeDocument/2006/relationships/hyperlink" Target="consultantplus://offline/ref=C4330CBAA61B032571E115875DCBAC7630E6E144C2681D62242F422C02BC77C02896219B954C196ECF7553FA354AE333938592ABB2C9E6D5T038M" TargetMode="External"/><Relationship Id="rId144" Type="http://schemas.openxmlformats.org/officeDocument/2006/relationships/hyperlink" Target="consultantplus://offline/ref=C4330CBAA61B032571E115875DCBAC7637E0E94CCA6B1D62242F422C02BC77C02896219B954C1D6FC67553FA354AE333938592ABB2C9E6D5T038M" TargetMode="External"/><Relationship Id="rId90" Type="http://schemas.openxmlformats.org/officeDocument/2006/relationships/hyperlink" Target="consultantplus://offline/ref=C4330CBAA61B032571E115875DCBAC7630E1E14CC9681D62242F422C02BC77C02896219B954C186FC77553FA354AE333938592ABB2C9E6D5T038M" TargetMode="External"/><Relationship Id="rId165" Type="http://schemas.openxmlformats.org/officeDocument/2006/relationships/hyperlink" Target="consultantplus://offline/ref=C4330CBAA61B032571E115875DCBAC7637E1E443CC681D62242F422C02BC77C02896219B954C1B6ACF7553FA354AE333938592ABB2C9E6D5T038M" TargetMode="External"/><Relationship Id="rId186" Type="http://schemas.openxmlformats.org/officeDocument/2006/relationships/hyperlink" Target="consultantplus://offline/ref=C4330CBAA61B032571E115875DCBAC7630E3E24CCA6C1D62242F422C02BC77C02896219B954C1B6EC27553FA354AE333938592ABB2C9E6D5T038M" TargetMode="External"/><Relationship Id="rId211" Type="http://schemas.openxmlformats.org/officeDocument/2006/relationships/hyperlink" Target="consultantplus://offline/ref=C4330CBAA61B032571E115875DCBAC7635E5E540CA6440682C764E2E05B328D72FDF2D9A954F1E68CD2A56EF2412EC318D9B94B3AECBE4TD35M" TargetMode="External"/><Relationship Id="rId232" Type="http://schemas.openxmlformats.org/officeDocument/2006/relationships/hyperlink" Target="consultantplus://offline/ref=C4330CBAA61B032571E115875DCBAC7632E8E041CC6F1D62242F422C02BC77C02896219B954C196FC57553FA354AE333938592ABB2C9E6D5T038M" TargetMode="External"/><Relationship Id="rId253" Type="http://schemas.openxmlformats.org/officeDocument/2006/relationships/hyperlink" Target="consultantplus://offline/ref=C4330CBAA61B032571E115875DCBAC7630E7E244CB6C1D62242F422C02BC77C02896219B954C196FC77553FA354AE333938592ABB2C9E6D5T038M" TargetMode="External"/><Relationship Id="rId274" Type="http://schemas.openxmlformats.org/officeDocument/2006/relationships/hyperlink" Target="consultantplus://offline/ref=C4330CBAA61B032571E115875DCBAC7635E5E540CA6440682C764E2E05B328D72FDF2D9A9548196ACD2A56EF2412EC318D9B94B3AECBE4TD35M" TargetMode="External"/><Relationship Id="rId295" Type="http://schemas.openxmlformats.org/officeDocument/2006/relationships/hyperlink" Target="consultantplus://offline/ref=C4330CBAA61B032571E115875DCBAC7637E0E746CE671D62242F422C02BC77C02896219B954C196FC67553FA354AE333938592ABB2C9E6D5T038M" TargetMode="External"/><Relationship Id="rId27" Type="http://schemas.openxmlformats.org/officeDocument/2006/relationships/hyperlink" Target="consultantplus://offline/ref=C4330CBAA61B032571E115875DCBAC7632E7E945C9671D62242F422C02BC77C02896219B954C186DC17553FA354AE333938592ABB2C9E6D5T038M" TargetMode="External"/><Relationship Id="rId48" Type="http://schemas.openxmlformats.org/officeDocument/2006/relationships/hyperlink" Target="consultantplus://offline/ref=C4330CBAA61B032571E115875DCBAC7637E0E746CE671D62242F422C02BC77C02896219B954C1969C27553FA354AE333938592ABB2C9E6D5T038M" TargetMode="External"/><Relationship Id="rId69" Type="http://schemas.openxmlformats.org/officeDocument/2006/relationships/hyperlink" Target="consultantplus://offline/ref=C4330CBAA61B032571E115875DCBAC7630E9E941CF691D62242F422C02BC77C02896219B954E106EC67553FA354AE333938592ABB2C9E6D5T038M" TargetMode="External"/><Relationship Id="rId113" Type="http://schemas.openxmlformats.org/officeDocument/2006/relationships/hyperlink" Target="consultantplus://offline/ref=C4330CBAA61B032571E115875DCBAC7630E5E04CCA671D62242F422C02BC77C02896219B954C196FC57553FA354AE333938592ABB2C9E6D5T038M" TargetMode="External"/><Relationship Id="rId134" Type="http://schemas.openxmlformats.org/officeDocument/2006/relationships/hyperlink" Target="consultantplus://offline/ref=C4330CBAA61B032571E115875DCBAC7630E9E941CF691D62242F422C02BC77C02896219B954E106CC27553FA354AE333938592ABB2C9E6D5T038M" TargetMode="External"/><Relationship Id="rId80" Type="http://schemas.openxmlformats.org/officeDocument/2006/relationships/hyperlink" Target="consultantplus://offline/ref=C4330CBAA61B032571E115875DCBAC7637E1E546CB6B1D62242F422C02BC77C02896219B954C1966C17553FA354AE333938592ABB2C9E6D5T038M" TargetMode="External"/><Relationship Id="rId155" Type="http://schemas.openxmlformats.org/officeDocument/2006/relationships/hyperlink" Target="consultantplus://offline/ref=C4330CBAA61B032571E115875DCBAC7637E0E94CCA6B1D62242F422C02BC77C02896219B954C1D6FC67553FA354AE333938592ABB2C9E6D5T038M" TargetMode="External"/><Relationship Id="rId176" Type="http://schemas.openxmlformats.org/officeDocument/2006/relationships/hyperlink" Target="consultantplus://offline/ref=C4330CBAA61B032571E115875DCBAC7637E0E746CE671D62242F422C02BC77C02896219B954C1966C37553FA354AE333938592ABB2C9E6D5T038M" TargetMode="External"/><Relationship Id="rId197" Type="http://schemas.openxmlformats.org/officeDocument/2006/relationships/hyperlink" Target="consultantplus://offline/ref=C4330CBAA61B032571E115875DCBAC7630E9E941CF691D62242F422C02BC77C02896219B954E106DC57553FA354AE333938592ABB2C9E6D5T038M" TargetMode="External"/><Relationship Id="rId201" Type="http://schemas.openxmlformats.org/officeDocument/2006/relationships/hyperlink" Target="consultantplus://offline/ref=C4330CBAA61B032571E115875DCBAC7630E9E941CF691D62242F422C02BC77C02896219B954E106DC27553FA354AE333938592ABB2C9E6D5T038M" TargetMode="External"/><Relationship Id="rId222" Type="http://schemas.openxmlformats.org/officeDocument/2006/relationships/hyperlink" Target="consultantplus://offline/ref=C4330CBAA61B032571E115875DCBAC7637E0E94CCA6B1D62242F422C02BC77C02896219B954C1B69C77553FA354AE333938592ABB2C9E6D5T038M" TargetMode="External"/><Relationship Id="rId243" Type="http://schemas.openxmlformats.org/officeDocument/2006/relationships/hyperlink" Target="consultantplus://offline/ref=C4330CBAA61B032571E115875DCBAC763BE0E241CB6440682C764E2E05B328D72FDF2D9A954C1868CD2A56EF2412EC318D9B94B3AECBE4TD35M" TargetMode="External"/><Relationship Id="rId264" Type="http://schemas.openxmlformats.org/officeDocument/2006/relationships/hyperlink" Target="consultantplus://offline/ref=C4330CBAA61B032571E115875DCBAC7631E3E041CE6F1D62242F422C02BC77C02896219B954C1F6ACF7553FA354AE333938592ABB2C9E6D5T038M" TargetMode="External"/><Relationship Id="rId285" Type="http://schemas.openxmlformats.org/officeDocument/2006/relationships/hyperlink" Target="consultantplus://offline/ref=C4330CBAA61B032571E115875DCBAC7634E6E844CD6440682C764E2E05B328D72FDF2D9A954C186ECD2A56EF2412EC318D9B94B3AECBE4TD35M" TargetMode="External"/><Relationship Id="rId17" Type="http://schemas.openxmlformats.org/officeDocument/2006/relationships/hyperlink" Target="consultantplus://offline/ref=C4330CBAA61B032571E115875DCBAC7630E1E14CC9681D62242F422C02BC77C02896219B954C186EC37553FA354AE333938592ABB2C9E6D5T038M" TargetMode="External"/><Relationship Id="rId38" Type="http://schemas.openxmlformats.org/officeDocument/2006/relationships/hyperlink" Target="consultantplus://offline/ref=C4330CBAA61B032571E115875DCBAC7631E9E740CF6B1D62242F422C02BC77C02896219B954C196ECF7553FA354AE333938592ABB2C9E6D5T038M" TargetMode="External"/><Relationship Id="rId59" Type="http://schemas.openxmlformats.org/officeDocument/2006/relationships/hyperlink" Target="consultantplus://offline/ref=C4330CBAA61B032571E115875DCBAC7630E1E14CC9681D62242F422C02BC77C02896219B954C186EC07553FA354AE333938592ABB2C9E6D5T038M" TargetMode="External"/><Relationship Id="rId103" Type="http://schemas.openxmlformats.org/officeDocument/2006/relationships/hyperlink" Target="consultantplus://offline/ref=C4330CBAA61B032571E115875DCBAC7637E1E442C9691D62242F422C02BC77C02896219B954C1F6EC27553FA354AE333938592ABB2C9E6D5T038M" TargetMode="External"/><Relationship Id="rId124" Type="http://schemas.openxmlformats.org/officeDocument/2006/relationships/hyperlink" Target="consultantplus://offline/ref=C4330CBAA61B032571E115875DCBAC7637E0E343CB671D62242F422C02BC77C02896219B954C186BC77553FA354AE333938592ABB2C9E6D5T038M" TargetMode="External"/><Relationship Id="rId70" Type="http://schemas.openxmlformats.org/officeDocument/2006/relationships/hyperlink" Target="consultantplus://offline/ref=C4330CBAA61B032571E115875DCBAC7635E5E540CA6440682C764E2E05B328D72FDF2D9A954F1A69CD2A56EF2412EC318D9B94B3AECBE4TD35M" TargetMode="External"/><Relationship Id="rId91" Type="http://schemas.openxmlformats.org/officeDocument/2006/relationships/hyperlink" Target="consultantplus://offline/ref=C4330CBAA61B032571E115875DCBAC7630E9E941CF691D62242F422C02BC77C02896219B954E106FC57553FA354AE333938592ABB2C9E6D5T038M" TargetMode="External"/><Relationship Id="rId145" Type="http://schemas.openxmlformats.org/officeDocument/2006/relationships/hyperlink" Target="consultantplus://offline/ref=C4330CBAA61B032571E115875DCBAC7630E9E84CCB6F1D62242F422C02BC77C02896219B954C186EC67553FA354AE333938592ABB2C9E6D5T038M" TargetMode="External"/><Relationship Id="rId166" Type="http://schemas.openxmlformats.org/officeDocument/2006/relationships/hyperlink" Target="consultantplus://offline/ref=C4330CBAA61B032571E115875DCBAC7637E0E343C86D1D62242F422C02BC77C02896219B954C1D6AC77553FA354AE333938592ABB2C9E6D5T038M" TargetMode="External"/><Relationship Id="rId187" Type="http://schemas.openxmlformats.org/officeDocument/2006/relationships/hyperlink" Target="consultantplus://offline/ref=C4330CBAA61B032571E115875DCBAC7630E9E645CF6E1D62242F422C02BC77C02896219B954C1B6BC37553FA354AE333938592ABB2C9E6D5T038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4330CBAA61B032571E115875DCBAC7630E9E941CF691D62242F422C02BC77C02896219B954E106DC37553FA354AE333938592ABB2C9E6D5T038M" TargetMode="External"/><Relationship Id="rId233" Type="http://schemas.openxmlformats.org/officeDocument/2006/relationships/hyperlink" Target="consultantplus://offline/ref=C4330CBAA61B032571E115875DCBAC7630E9E941CF691D62242F422C02BC77C02896219B954E106AC07553FA354AE333938592ABB2C9E6D5T038M" TargetMode="External"/><Relationship Id="rId254" Type="http://schemas.openxmlformats.org/officeDocument/2006/relationships/hyperlink" Target="consultantplus://offline/ref=C4330CBAA61B032571E115875DCBAC7630E9E941CF691D62242F422C02BC77C02896219B954E106BC57553FA354AE333938592ABB2C9E6D5T038M" TargetMode="External"/><Relationship Id="rId28" Type="http://schemas.openxmlformats.org/officeDocument/2006/relationships/hyperlink" Target="consultantplus://offline/ref=C4330CBAA61B032571E115875DCBAC7637E1E443CF681D62242F422C02BC77C02896219B954C196ECF7553FA354AE333938592ABB2C9E6D5T038M" TargetMode="External"/><Relationship Id="rId49" Type="http://schemas.openxmlformats.org/officeDocument/2006/relationships/hyperlink" Target="consultantplus://offline/ref=C4330CBAA61B032571E115875DCBAC7630E6E144C2681D62242F422C02BC77C02896219B954C196ECF7553FA354AE333938592ABB2C9E6D5T038M" TargetMode="External"/><Relationship Id="rId114" Type="http://schemas.openxmlformats.org/officeDocument/2006/relationships/hyperlink" Target="consultantplus://offline/ref=C4330CBAA61B032571E115875DCBAC7630E2E143CA6E1D62242F422C02BC77C02896219B954C196ECF7553FA354AE333938592ABB2C9E6D5T038M" TargetMode="External"/><Relationship Id="rId275" Type="http://schemas.openxmlformats.org/officeDocument/2006/relationships/hyperlink" Target="consultantplus://offline/ref=C4330CBAA61B032571E115875DCBAC7630E9E941CF691D62242F422C02BC77C02896219B954E1068C07553FA354AE333938592ABB2C9E6D5T038M" TargetMode="External"/><Relationship Id="rId296" Type="http://schemas.openxmlformats.org/officeDocument/2006/relationships/hyperlink" Target="consultantplus://offline/ref=C4330CBAA61B032571E115875DCBAC7637E0E746CC671D62242F422C02BC77C028962198904C1065922F43FE7C1DEE2F939D8CAFACC9TE34M" TargetMode="External"/><Relationship Id="rId300" Type="http://schemas.openxmlformats.org/officeDocument/2006/relationships/theme" Target="theme/theme1.xml"/><Relationship Id="rId60" Type="http://schemas.openxmlformats.org/officeDocument/2006/relationships/hyperlink" Target="consultantplus://offline/ref=C4330CBAA61B032571E115875DCBAC7631E1E043CB6D1D62242F422C02BC77C02896219B954C1B68CF7553FA354AE333938592ABB2C9E6D5T038M" TargetMode="External"/><Relationship Id="rId81" Type="http://schemas.openxmlformats.org/officeDocument/2006/relationships/hyperlink" Target="consultantplus://offline/ref=C4330CBAA61B032571E115875DCBAC7631E3E041CE6F1D62242F422C02BC77C02896219B954C1F6AC37553FA354AE333938592ABB2C9E6D5T038M" TargetMode="External"/><Relationship Id="rId135" Type="http://schemas.openxmlformats.org/officeDocument/2006/relationships/hyperlink" Target="consultantplus://offline/ref=C4330CBAA61B032571E115875DCBAC7634E7E843C96440682C764E2E05B328D72FDF2D9A954C1868CD2A56EF2412EC318D9B94B3AECBE4TD35M" TargetMode="External"/><Relationship Id="rId156" Type="http://schemas.openxmlformats.org/officeDocument/2006/relationships/hyperlink" Target="consultantplus://offline/ref=C4330CBAA61B032571E115875DCBAC7637E0E746CC671D62242F422C02BC77C03A967997974C076EC06005AB73T13DM" TargetMode="External"/><Relationship Id="rId177" Type="http://schemas.openxmlformats.org/officeDocument/2006/relationships/hyperlink" Target="consultantplus://offline/ref=C4330CBAA61B032571E115875DCBAC7630E9E941CF691D62242F422C02BC77C02896219B954E106CCE7553FA354AE333938592ABB2C9E6D5T038M" TargetMode="External"/><Relationship Id="rId198" Type="http://schemas.openxmlformats.org/officeDocument/2006/relationships/hyperlink" Target="consultantplus://offline/ref=C4330CBAA61B032571E115875DCBAC7635E5E540CA6440682C764E2E05B328D72FDF2D9A954F1E6FCD2A56EF2412EC318D9B94B3AECBE4TD35M" TargetMode="External"/><Relationship Id="rId202" Type="http://schemas.openxmlformats.org/officeDocument/2006/relationships/hyperlink" Target="consultantplus://offline/ref=C4330CBAA61B032571E115875DCBAC7635E5E540CA6440682C764E2E05B328D72FDF2D9A954F1E6DCD2A56EF2412EC318D9B94B3AECBE4TD35M" TargetMode="External"/><Relationship Id="rId223" Type="http://schemas.openxmlformats.org/officeDocument/2006/relationships/hyperlink" Target="consultantplus://offline/ref=C4330CBAA61B032571E115875DCBAC7630E9E941CF691D62242F422C02BC77C02896219B954E106AC77553FA354AE333938592ABB2C9E6D5T038M" TargetMode="External"/><Relationship Id="rId244" Type="http://schemas.openxmlformats.org/officeDocument/2006/relationships/hyperlink" Target="consultantplus://offline/ref=C4330CBAA61B032571E115875DCBAC7630E9E941CF691D62242F422C02BC77C02896219B954E106ACF7553FA354AE333938592ABB2C9E6D5T038M" TargetMode="External"/><Relationship Id="rId18" Type="http://schemas.openxmlformats.org/officeDocument/2006/relationships/hyperlink" Target="consultantplus://offline/ref=C4330CBAA61B032571E115875DCBAC7631E9E644C86B1D62242F422C02BC77C02896219B954C1B6EC77553FA354AE333938592ABB2C9E6D5T038M" TargetMode="External"/><Relationship Id="rId39" Type="http://schemas.openxmlformats.org/officeDocument/2006/relationships/hyperlink" Target="consultantplus://offline/ref=C4330CBAA61B032571E115875DCBAC7630E1E544C26A1D62242F422C02BC77C02896219B954C1968C77553FA354AE333938592ABB2C9E6D5T038M" TargetMode="External"/><Relationship Id="rId265" Type="http://schemas.openxmlformats.org/officeDocument/2006/relationships/hyperlink" Target="consultantplus://offline/ref=C4330CBAA61B032571E115875DCBAC7631E3E041CE6F1D62242F422C02BC77C02896219B954C1F6BC67553FA354AE333938592ABB2C9E6D5T038M" TargetMode="External"/><Relationship Id="rId286" Type="http://schemas.openxmlformats.org/officeDocument/2006/relationships/hyperlink" Target="consultantplus://offline/ref=C4330CBAA61B032571E115875DCBAC7637E0E846CF6A1D62242F422C02BC77C02896219B954C1D67C67553FA354AE333938592ABB2C9E6D5T038M" TargetMode="External"/><Relationship Id="rId50" Type="http://schemas.openxmlformats.org/officeDocument/2006/relationships/hyperlink" Target="consultantplus://offline/ref=C4330CBAA61B032571E115875DCBAC7630E6E144C3681D62242F422C02BC77C02896219B954C186ECF7553FA354AE333938592ABB2C9E6D5T038M" TargetMode="External"/><Relationship Id="rId104" Type="http://schemas.openxmlformats.org/officeDocument/2006/relationships/hyperlink" Target="consultantplus://offline/ref=C4330CBAA61B032571E115875DCBAC7637E0E041CC661D62242F422C02BC77C02896219B954C1D6FC17553FA354AE333938592ABB2C9E6D5T038M" TargetMode="External"/><Relationship Id="rId125" Type="http://schemas.openxmlformats.org/officeDocument/2006/relationships/hyperlink" Target="consultantplus://offline/ref=C4330CBAA61B032571E115875DCBAC7637E0E147CD6A1D62242F422C02BC77C028962198964A123A973A52A6731FF031958590ADAETC39M" TargetMode="External"/><Relationship Id="rId146" Type="http://schemas.openxmlformats.org/officeDocument/2006/relationships/hyperlink" Target="consultantplus://offline/ref=C4330CBAA61B032571E115875DCBAC7637E1E443CC681D62242F422C02BC77C02896219B954C1B6AC47553FA354AE333938592ABB2C9E6D5T038M" TargetMode="External"/><Relationship Id="rId167" Type="http://schemas.openxmlformats.org/officeDocument/2006/relationships/hyperlink" Target="consultantplus://offline/ref=C4330CBAA61B032571E115875DCBAC7637E0E746CE671D62242F422C02BC77C02896219B954C1966C27553FA354AE333938592ABB2C9E6D5T038M" TargetMode="External"/><Relationship Id="rId188" Type="http://schemas.openxmlformats.org/officeDocument/2006/relationships/hyperlink" Target="consultantplus://offline/ref=C4330CBAA61B032571E115875DCBAC7631E1E047CA671D62242F422C02BC77C02896219B954C196FC37553FA354AE333938592ABB2C9E6D5T03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19188</Words>
  <Characters>109378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2022-06-20T12:55:00Z</dcterms:created>
  <dcterms:modified xsi:type="dcterms:W3CDTF">2022-06-20T12:55:00Z</dcterms:modified>
</cp:coreProperties>
</file>